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E77" w:rsidRPr="00146E77" w:rsidRDefault="00146E77" w:rsidP="00146E77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146E77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146E7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146E77" w:rsidRPr="00146E77" w:rsidRDefault="00146E77" w:rsidP="00146E7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146E7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«Основы религиозных культур и светской этики»</w:t>
      </w:r>
    </w:p>
    <w:p w:rsidR="00146E77" w:rsidRPr="00146E77" w:rsidRDefault="00146E77" w:rsidP="00146E77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146E7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(4 класс)</w:t>
      </w:r>
    </w:p>
    <w:p w:rsidR="00146E77" w:rsidRPr="00146E77" w:rsidRDefault="00146E77" w:rsidP="00146E7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146E7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146E7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Основы религиозных культур и светской этики</w:t>
      </w: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</w:pPr>
      <w:r w:rsidRPr="00146E77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>(Учебные модули: «Основы светской этики», «Основы православной культуры», «Основы иудейской культуры», «Основы буддийской культуры», «Основы исламской культуры», «</w:t>
      </w:r>
      <w:r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 xml:space="preserve">Основы религиозных культур народов </w:t>
      </w:r>
      <w:proofErr w:type="spellStart"/>
      <w:r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>Росссии</w:t>
      </w:r>
      <w:proofErr w:type="spellEnd"/>
      <w:r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>»).</w:t>
      </w: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146E77" w:rsidRDefault="00146E77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146E77" w:rsidRDefault="00146E77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146E77" w:rsidRDefault="00146E77" w:rsidP="00146E77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40AAD" w:rsidRPr="00240AAD" w:rsidRDefault="00240AAD" w:rsidP="000D62CD">
      <w:pPr>
        <w:spacing w:line="600" w:lineRule="atLeast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r w:rsidRPr="00240AAD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240AAD" w:rsidRPr="003B3BF4" w:rsidRDefault="00240AAD" w:rsidP="000D62C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Рабочаяпрограмма</w:t>
      </w:r>
      <w:r w:rsidR="00146E77">
        <w:rPr>
          <w:rFonts w:hAnsi="Times New Roman" w:cs="Times New Roman"/>
          <w:color w:val="000000"/>
          <w:sz w:val="24"/>
          <w:szCs w:val="24"/>
          <w:lang w:val="ru-RU"/>
        </w:rPr>
        <w:t>предметнойобласти«</w:t>
      </w:r>
      <w:r w:rsidR="00146E77" w:rsidRPr="00146E77">
        <w:rPr>
          <w:rFonts w:hAnsi="Times New Roman" w:cs="Times New Roman"/>
          <w:color w:val="000000"/>
          <w:sz w:val="24"/>
          <w:szCs w:val="24"/>
          <w:lang w:val="ru-RU"/>
        </w:rPr>
        <w:t>Основырелигиозныхкультурисветскойэтики</w:t>
      </w:r>
      <w:r w:rsidR="00146E77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146E77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="00146E77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bookmarkStart w:id="0" w:name="_GoBack"/>
      <w:bookmarkEnd w:id="0"/>
      <w:r w:rsidR="00146E77">
        <w:rPr>
          <w:rFonts w:hAnsi="Times New Roman" w:cs="Times New Roman"/>
          <w:color w:val="000000"/>
          <w:sz w:val="24"/>
          <w:szCs w:val="24"/>
          <w:lang w:val="ru-RU"/>
        </w:rPr>
        <w:t>модулиповыбору</w:t>
      </w:r>
      <w:r w:rsidR="00146E7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дляобучающихся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хклассовразработанавсоответствиистребованиями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40AAD" w:rsidRPr="00146E77" w:rsidRDefault="00240AAD" w:rsidP="000D62C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Федеральногозаконаот</w:t>
      </w: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29.12.2012 № 273-ФЗ «Об образовании в Российской Федерации»;</w:t>
      </w:r>
    </w:p>
    <w:p w:rsidR="00240AAD" w:rsidRPr="00146E77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 Минпросвещения от 30.05.2021 № 286</w:t>
      </w:r>
      <w:r w:rsidRPr="00146E7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«Об утверждении ФГОС начального общего образования»;</w:t>
      </w:r>
    </w:p>
    <w:p w:rsidR="00240AAD" w:rsidRPr="00146E77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40AAD" w:rsidRPr="00146E77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40AAD" w:rsidRPr="00146E77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40AAD" w:rsidRPr="00146E77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приказа Минпросвещения России от 31.05.2021 № 286, </w:t>
      </w:r>
    </w:p>
    <w:p w:rsidR="00240AAD" w:rsidRPr="003B3BF4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рограммывоспитания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40AAD" w:rsidRDefault="00240AAD" w:rsidP="00240AAD">
      <w:pPr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В учебном плане </w:t>
      </w:r>
      <w:r w:rsidRPr="00240AAD">
        <w:rPr>
          <w:rFonts w:ascii="Times New Roman" w:hAnsi="Times New Roman" w:cs="Times New Roman"/>
          <w:sz w:val="24"/>
          <w:lang w:val="ru-RU"/>
        </w:rPr>
        <w:t>ОРКСЭ изучается в 4 классе, один час в неделю (34 ч).</w:t>
      </w:r>
    </w:p>
    <w:p w:rsidR="003C3F37" w:rsidRDefault="003C3F3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3C3F37" w:rsidRDefault="003C3F37" w:rsidP="004E38AD">
      <w:pPr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3C3F37" w:rsidRDefault="003C3F37" w:rsidP="004E38AD">
      <w:pPr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3C3F37" w:rsidRPr="00240AAD" w:rsidRDefault="003C3F37" w:rsidP="00146E77">
      <w:pPr>
        <w:spacing w:before="0" w:beforeAutospacing="0" w:after="0" w:afterAutospacing="0"/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146E77" w:rsidRDefault="00240AAD" w:rsidP="00146E77">
      <w:pPr>
        <w:pStyle w:val="a5"/>
        <w:spacing w:beforeAutospacing="0" w:afterAutospacing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1.</w:t>
      </w:r>
      <w:r w:rsidRPr="00240AA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СОДЕРЖАНИЕ ПРЕДМЕТНОЙ ОБЛАСТИ </w:t>
      </w:r>
    </w:p>
    <w:p w:rsidR="00240AAD" w:rsidRPr="00240AAD" w:rsidRDefault="00240AAD" w:rsidP="00146E77">
      <w:pPr>
        <w:pStyle w:val="a5"/>
        <w:spacing w:beforeAutospacing="0" w:afterAutospacing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0AAD">
        <w:rPr>
          <w:rFonts w:ascii="Times New Roman" w:hAnsi="Times New Roman" w:cs="Times New Roman"/>
          <w:b/>
          <w:sz w:val="24"/>
          <w:szCs w:val="24"/>
          <w:lang w:val="ru-RU"/>
        </w:rPr>
        <w:t>«ОСНОВЫ РЕЛИГИОЗНЫХ КУЛЬТУР И СВЕТСКОЙ ЭТИКИ»</w:t>
      </w:r>
    </w:p>
    <w:p w:rsidR="00146E77" w:rsidRDefault="00146E77" w:rsidP="00240AAD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</w:pPr>
    </w:p>
    <w:p w:rsidR="00240AAD" w:rsidRPr="00240AAD" w:rsidRDefault="00445BE4" w:rsidP="00240AAD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  <w:t xml:space="preserve">1. </w:t>
      </w:r>
      <w:r w:rsidR="00240AAD"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  <w:t>Модуль «Основы светской этики</w:t>
      </w:r>
      <w:r w:rsidR="00C64E5B"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  <w:t>»</w:t>
      </w:r>
    </w:p>
    <w:p w:rsidR="00240AAD" w:rsidRPr="00240AAD" w:rsidRDefault="00240AAD" w:rsidP="00240AAD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Россия — наша Родина. Этика и её значение в жизни человека. Праздники как одна из форм исторической памяти.Образцы нравственности в культуре Отечества, в культурахразных народов России. Государство и мораль гражданина,основнойзакон(Кон</w:t>
      </w:r>
      <w:r w:rsidR="00677D51">
        <w:rPr>
          <w:rFonts w:ascii="Times New Roman" w:hAnsi="Times New Roman" w:cs="Times New Roman"/>
          <w:color w:val="000000" w:themeColor="text1"/>
          <w:sz w:val="24"/>
          <w:lang w:val="ru-RU"/>
        </w:rPr>
        <w:t>с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титуция)вгосударствекакисточникроссийскойсветской(гражданской)этики.Трудоваямораль.Нравственные традиции предпринимательства. Что значитбыть нравственным в наше время. Нравственные ценности,идеалы, принципы морали. Нормы морали. Семейные ценности и этика семейных отношений. Этикет. Образование как</w:t>
      </w:r>
      <w:r w:rsidRPr="00240AAD">
        <w:rPr>
          <w:rFonts w:ascii="Times New Roman" w:hAnsi="Times New Roman" w:cs="Times New Roman"/>
          <w:color w:val="000000" w:themeColor="text1"/>
          <w:spacing w:val="-1"/>
          <w:sz w:val="24"/>
          <w:lang w:val="ru-RU"/>
        </w:rPr>
        <w:t xml:space="preserve">нравственная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норма. Методы нравственного самосовершенствования.</w:t>
      </w:r>
    </w:p>
    <w:p w:rsidR="00240AAD" w:rsidRDefault="00240AAD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Отечеству. Патриотизм многонациональногоимногоконфессиональногонародаРоссии.</w:t>
      </w: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Pr="003C3F37" w:rsidRDefault="00445BE4" w:rsidP="00190F7D">
      <w:pPr>
        <w:pStyle w:val="a3"/>
        <w:tabs>
          <w:tab w:val="left" w:pos="709"/>
        </w:tabs>
        <w:spacing w:before="5"/>
        <w:ind w:left="0" w:firstLine="0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 xml:space="preserve">2. </w:t>
      </w:r>
      <w:r w:rsidR="003C3F37" w:rsidRPr="003C3F37"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>Модуль «Основы православной культуры»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Россия — наша Родина. 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Введение в 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православную традицию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. Культура и религия. Во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что верят православные христи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ане. Добро и зло в православной традиции. Золотое правило нравственности. Любовь к ближнему.  </w:t>
      </w:r>
      <w:r w:rsidR="00190F7D"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Отношение к труду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. Долг и ответственность. М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илосердие и сострадание. Право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славие в России. Православ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ный храм и другие святыни. Сим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волический язык правосла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вной культуры: христианское ис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кусство (иконы, фрески, цер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ковное пение, прикладное искус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ство), православный календарь. Праздники.  Христианская семья и её ценности.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ечеству. Патриотизм многонацио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нального и многоконфессионального народа России.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Pr="00190F7D" w:rsidRDefault="00445BE4" w:rsidP="00190F7D">
      <w:pPr>
        <w:pStyle w:val="a3"/>
        <w:tabs>
          <w:tab w:val="left" w:pos="709"/>
        </w:tabs>
        <w:spacing w:before="5"/>
        <w:ind w:left="0" w:firstLine="0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 xml:space="preserve">3. </w:t>
      </w:r>
      <w:r w:rsidR="003C3F37" w:rsidRPr="00190F7D"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>Модуль «Основы исламской культуры»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Россия — наша Родина. Введение в исламскую традицию. Культура </w:t>
      </w:r>
      <w:r w:rsidR="00190F7D"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и религия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.  </w:t>
      </w:r>
      <w:r w:rsidR="00190F7D"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Пророк Мухаммад —образец человека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и учитель нравственности в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исламской традиции. Во что ве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рят мусульмане. Добро и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зло в исламской традиции. Нрав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ственные основы ислама. Любовь к ближнему.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ульманское летоисчисление и ка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лендарь. Ислам в России. С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емья в исламе. Праздники ислам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ских народов России: их п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роисхождение и особенности про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ведения. Искусство ислама.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ечеству. Патриотизм многонацио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нального и многоконфессионального народа России.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Pr="00190F7D" w:rsidRDefault="00445BE4" w:rsidP="00190F7D">
      <w:pPr>
        <w:pStyle w:val="a3"/>
        <w:tabs>
          <w:tab w:val="left" w:pos="709"/>
        </w:tabs>
        <w:spacing w:before="5"/>
        <w:ind w:left="0" w:firstLine="0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 xml:space="preserve">4. </w:t>
      </w:r>
      <w:r w:rsidR="003C3F37" w:rsidRPr="00190F7D"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>Модуль «Основы буддийской культуры»</w:t>
      </w:r>
    </w:p>
    <w:p w:rsidR="003C3F37" w:rsidRDefault="003C3F37" w:rsidP="003C3F37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Россия — наша Родина. Введение в буддийскую духовную традицию. Культура и религ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ия. Будда и его учение. Буддий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ские святыни. Будды и бодхи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сатвы. Семья в буддийской куль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туре и её ценности. Буддизм в России. Человек в буддийской картине мира. Буддийские символы. Буддийские ритуалы. Буддийские   святыни.   Буддийские   священные   сооружения.</w:t>
      </w:r>
    </w:p>
    <w:p w:rsidR="00190F7D" w:rsidRPr="00190F7D" w:rsidRDefault="00190F7D" w:rsidP="00190F7D">
      <w:pPr>
        <w:pStyle w:val="a3"/>
        <w:tabs>
          <w:tab w:val="left" w:pos="709"/>
        </w:tabs>
        <w:spacing w:before="5"/>
        <w:ind w:left="0" w:firstLine="0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Буддийский храм. Буддийс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кий календарь. Праздники в буд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дийской культуре. Искусство в буддийской культуре.</w:t>
      </w:r>
    </w:p>
    <w:p w:rsidR="00190F7D" w:rsidRP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ечеству. Патриотизм многонацио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нального и многоконфессионального народа России.</w:t>
      </w:r>
    </w:p>
    <w:p w:rsid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190F7D" w:rsidRPr="00190F7D" w:rsidRDefault="00445BE4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 xml:space="preserve">5. </w:t>
      </w:r>
      <w:r w:rsidR="00190F7D" w:rsidRPr="00190F7D"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>Модуль «Основы иудейской культуры»</w:t>
      </w:r>
    </w:p>
    <w:p w:rsidR="00190F7D" w:rsidRP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Россия — наша Родина. Введение в иудейскую духовную традицию. Культура и рели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гия. Тора — главная книга иуда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изма. Классические тексты иудаизма. Патриархи еврейского народа.  </w:t>
      </w:r>
      <w:r w:rsidR="00445BE4"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Пророки и праведники в иудейской культуре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.  Храм в жизни иудеев. Назначение с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инагоги и её устройство. Суббо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та (Шабат) в иудейской тра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диции. Иудаизм в России. Тради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ции иудаизма в повседневной жизни евреев. Ответственное принятие заповедей.  </w:t>
      </w:r>
      <w:r w:rsidR="00445BE4"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Еврейский дом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.  </w:t>
      </w:r>
      <w:r w:rsidR="00445BE4"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Еврейский календарь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: его устройство и особенности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. Еврейские праздники: их исто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рия и традиции. Ценности 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семейной жизни в иудейской тра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диции.</w:t>
      </w:r>
    </w:p>
    <w:p w:rsidR="00190F7D" w:rsidRP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ечеству. Патриотизм многонацио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нального и многоконфессионального народа России.</w:t>
      </w:r>
    </w:p>
    <w:p w:rsidR="00445BE4" w:rsidRDefault="00445BE4" w:rsidP="00445BE4">
      <w:pPr>
        <w:pStyle w:val="a3"/>
        <w:tabs>
          <w:tab w:val="left" w:pos="709"/>
        </w:tabs>
        <w:spacing w:before="5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190F7D" w:rsidRPr="00445BE4" w:rsidRDefault="00445BE4" w:rsidP="00445BE4">
      <w:pPr>
        <w:pStyle w:val="a3"/>
        <w:tabs>
          <w:tab w:val="left" w:pos="709"/>
        </w:tabs>
        <w:spacing w:before="5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 xml:space="preserve">6. </w:t>
      </w:r>
      <w:r w:rsidR="00190F7D" w:rsidRPr="00445BE4"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>Модуль «Основы религиозных культур народов России»</w:t>
      </w:r>
    </w:p>
    <w:p w:rsidR="00190F7D" w:rsidRP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Россия — наша Родина. Культура и религия. Религиозная культура народов России. Мировые религии и иудаизм. Их основатели. Священные книги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христианства, ислама, иудаизма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, буддизма. Хранители предания в религиях. Человек в религиозных традициях на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родов России. Добро и зло. Свя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щенные сооружения. Искус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ство в религиозной культуре. Ре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лигия и мораль. Нравственные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заповеди христианства, ислама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, иудаизма, буддизма. О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бычаи и обряды. Праздники и ка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лендари в религиях.  </w:t>
      </w:r>
      <w:r w:rsidR="00445BE4"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Семья, семейные ценности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. 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3C3F37" w:rsidRDefault="00190F7D" w:rsidP="00190F7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ечеству. Патриотизм многонацио</w:t>
      </w:r>
      <w:r w:rsidR="00445BE4"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нального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и многоконфессионального народа России.</w:t>
      </w: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Pr="00240AAD" w:rsidRDefault="003C3F37" w:rsidP="00146E77">
      <w:pPr>
        <w:pStyle w:val="a3"/>
        <w:tabs>
          <w:tab w:val="left" w:pos="709"/>
        </w:tabs>
        <w:spacing w:before="5"/>
        <w:ind w:left="0" w:right="0" w:firstLine="0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240AAD" w:rsidRPr="00240AAD" w:rsidRDefault="0045138E" w:rsidP="002A536C">
      <w:pPr>
        <w:pStyle w:val="a5"/>
        <w:spacing w:before="100" w:after="10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2.</w:t>
      </w:r>
      <w:r w:rsidR="00240AAD" w:rsidRPr="00240AA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ПЛАНИРУЕМЫЕ РЕЗУЛЬТАТЫ ОСВОЕНИЯ УЧЕБНОГО ПРЕДМЕТА «ОСНОВЫ РЕЛИГИОЗНЫХ КУЛЬТУР И СВЕТСКОЙ ЭТИКИ» </w:t>
      </w:r>
    </w:p>
    <w:p w:rsidR="00240AAD" w:rsidRPr="00240AAD" w:rsidRDefault="00240AAD" w:rsidP="002A536C">
      <w:pPr>
        <w:pStyle w:val="a5"/>
        <w:spacing w:before="100" w:after="10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40AAD" w:rsidRPr="00240AAD" w:rsidRDefault="00240AAD" w:rsidP="00240AAD">
      <w:pPr>
        <w:widowControl w:val="0"/>
        <w:autoSpaceDE w:val="0"/>
        <w:autoSpaceDN w:val="0"/>
        <w:spacing w:before="129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Врезультатеизученияпредмета«Основырелигиозныхкультур и светской этики» в 4 классе у обучающегося будутсформированыследующиеличностныерезультаты: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основы российской гражданской идентичности,испытыватьчувствогордостизасвоюРодину;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самоидентичность</w:t>
      </w:r>
      <w:proofErr w:type="spellEnd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пониматьзначениегуманистическихидемократических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 xml:space="preserve">ценностных ориентаций;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ценность человеческойжизни;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пониматьзначениенравственныхнормиценностейкакусловияжизниличности,семьи,общества;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традиционнуюрелигиюилинеисповедоватьникакойрелигии;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основеправилкоммуникации:умениядоговариваться,мирноразрешать конфликты, уважать другое мнение, независимо от принадлежности собеседников к религии или к атеизму;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ценностями,принятыми в российском обществе, проявлять уважение кдуховным традициям народов России, терпимость к представителямразноговероисповедания;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справедливость,доброжелательностьвобщении,желаниепринеобхо­димостиприйтинапомощь;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духовно­нравственной культуре, стремиться анализировать своё по</w:t>
      </w:r>
      <w:r w:rsidRPr="00240AA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ведение, избегать негативных поступков и действий, оскорб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ляющихдругихлюдей;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материальнымидуховнымценностям.</w:t>
      </w:r>
    </w:p>
    <w:p w:rsidR="00240AAD" w:rsidRPr="00240AAD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</w:p>
    <w:p w:rsidR="00240AAD" w:rsidRPr="00240AAD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  <w:t>МЕТАПРЕДМЕТНЫЕ РЕЗУЛЬТАТЫ: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изадач учебной деятельности, поиска оптимальных средствихдостижения;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формировать умения планировать, контролировать и оцени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вать учебные действия в соответствии с поставленной задачей и условиями её реализации, определять и находитьнаиболееэффективныеспособыдостижениярезультата,вносить соответствующие коррективы в процесс их реализации на основе оценки и учёта характера ошибок, пониматьпричиныуспеха/неуспехаучебнойдеятельности;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>-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коммуникационныхтехнологийдлярешенияразличныхкоммуникативныхипознавательныхзадач;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совершенствоватьумениявобластиработысинформацией,осуществления информационного поиска для выполненияучебныхзаданий;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высказыванийвсоответствиисзадачамикоммуникации;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овладеватьлогическимидействиямианализа,синтеза,сравнения, обобщения, классификации, установления аналогий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ипричинно­следственных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связей,построениярассуждений,отнесениякизвестнымпонятиям;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lastRenderedPageBreak/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точкузренияиоценкусобытий;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ипути её достижения, умений договариваться о распределенииролейвсовместнойдеятельности,адекватнооцениватьсобственноеповедениеиповедениеокружающих.</w:t>
      </w:r>
    </w:p>
    <w:p w:rsidR="00240AAD" w:rsidRPr="00240AAD" w:rsidRDefault="00240AAD" w:rsidP="00240AAD">
      <w:pPr>
        <w:widowControl w:val="0"/>
        <w:autoSpaceDE w:val="0"/>
        <w:autoSpaceDN w:val="0"/>
        <w:spacing w:before="6" w:beforeAutospacing="0" w:after="0" w:afterAutospacing="0"/>
        <w:ind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нравственныеценностиобщества—мораль,этика,этикет,справедливость, гуманизм, благотворительность, а также используемыхвразныхрелигиях(впределахизученного);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традиционныхрелигияхисветскойэтике(наблюдение,чтение,сравнение,вычисление);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решенияучебных задач: сравнивать, анализировать, обобщать, де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латьвыводынаоснове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изучаемогофактическогоматериала;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зрения;обосновыватьсвоисуждения,приводитьубедительныедоказательства;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выполнятьсовместныепроектныезаданиясопоройнапредложенныеобразцы.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Коммуникативные УУД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:</w:t>
      </w:r>
    </w:p>
    <w:p w:rsidR="00240AAD" w:rsidRPr="005015F8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240AAD" w:rsidRPr="005015F8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240AAD" w:rsidRPr="001A0180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небольшие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тексты­описания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тексты­рассуждения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для воссоздания, анализа и оценки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нравственно­этических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идей, представленных в религиозных учениях и светской этике.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не­ честности, зла;</w:t>
      </w:r>
    </w:p>
    <w:p w:rsidR="00240AAD" w:rsidRPr="001A0180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1A0180" w:rsidRDefault="001A0180" w:rsidP="001A0180">
      <w:pPr>
        <w:pStyle w:val="a6"/>
        <w:ind w:left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Default="00240AAD" w:rsidP="001A0180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A0180">
        <w:rPr>
          <w:rFonts w:ascii="Times New Roman" w:hAnsi="Times New Roman" w:cs="Times New Roman"/>
          <w:b/>
          <w:sz w:val="24"/>
          <w:szCs w:val="24"/>
        </w:rPr>
        <w:t>Совместнаядеятельность</w:t>
      </w:r>
      <w:proofErr w:type="spellEnd"/>
      <w:r w:rsidRPr="001A0180">
        <w:rPr>
          <w:rFonts w:ascii="Times New Roman" w:hAnsi="Times New Roman" w:cs="Times New Roman"/>
          <w:sz w:val="24"/>
          <w:szCs w:val="24"/>
        </w:rPr>
        <w:t>:</w:t>
      </w:r>
    </w:p>
    <w:p w:rsidR="001A0180" w:rsidRPr="001A0180" w:rsidRDefault="001A0180" w:rsidP="001A0180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0AAD" w:rsidRPr="001A0180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ра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>­ боте, объективно их оценивать;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5015F8">
        <w:rPr>
          <w:rFonts w:ascii="Times New Roman" w:hAnsi="Times New Roman" w:cs="Times New Roman"/>
          <w:sz w:val="24"/>
          <w:szCs w:val="24"/>
          <w:lang w:val="ru-RU"/>
        </w:rPr>
        <w:t>видеопрезентацией</w:t>
      </w:r>
      <w:proofErr w:type="spellEnd"/>
      <w:r w:rsidRPr="005015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180" w:rsidRPr="0045138E" w:rsidRDefault="001A0180" w:rsidP="001A0180">
      <w:pPr>
        <w:ind w:firstLine="28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45138E">
        <w:rPr>
          <w:rFonts w:ascii="Times New Roman" w:hAnsi="Times New Roman" w:cs="Times New Roman"/>
          <w:b/>
          <w:szCs w:val="24"/>
          <w:lang w:val="ru-RU"/>
        </w:rPr>
        <w:t>ПРЕДМЕТНЫЕ РЕЗУЛЬТАТЫ</w:t>
      </w:r>
    </w:p>
    <w:p w:rsidR="001A0180" w:rsidRPr="001943DD" w:rsidRDefault="001A0180" w:rsidP="001943DD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светской этики»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понимание и принятие значения российских традиционных духовных и нравственных ценностей,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духовно­нравственной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lastRenderedPageBreak/>
        <w:t>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понимания семьи, отношений в семье на основе российских традиционных духовных ценностей (семья —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объяснять своими словами роль светской (гражданской) этики в становлении российской государственности;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приводить примеры нравственных поступков, совершаемых с опорой на этические нормы российской светской (гражданской) этики и внутреннюю установку личности поступать согласно своей совести;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240AAD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700C2C" w:rsidRDefault="00700C2C" w:rsidP="00700C2C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Pr="001943DD" w:rsidRDefault="00700C2C" w:rsidP="001943DD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православной культуры»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  <w:lang w:val="ru-RU"/>
        </w:rPr>
        <w:t>обучения по модулю «Основы пра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вославной культуры» должн</w:t>
      </w:r>
      <w:r>
        <w:rPr>
          <w:rFonts w:ascii="Times New Roman" w:hAnsi="Times New Roman" w:cs="Times New Roman"/>
          <w:sz w:val="24"/>
          <w:szCs w:val="24"/>
          <w:lang w:val="ru-RU"/>
        </w:rPr>
        <w:t>ы обеспечивать следующие дости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жения обучающегося: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</w:t>
      </w:r>
      <w:r>
        <w:rPr>
          <w:rFonts w:ascii="Times New Roman" w:hAnsi="Times New Roman" w:cs="Times New Roman"/>
          <w:sz w:val="24"/>
          <w:szCs w:val="24"/>
          <w:lang w:val="ru-RU"/>
        </w:rPr>
        <w:t>и первоначальное понимание сущ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ности духовного развити</w:t>
      </w:r>
      <w:r>
        <w:rPr>
          <w:rFonts w:ascii="Times New Roman" w:hAnsi="Times New Roman" w:cs="Times New Roman"/>
          <w:sz w:val="24"/>
          <w:szCs w:val="24"/>
          <w:lang w:val="ru-RU"/>
        </w:rPr>
        <w:t>я как осознания и усвоения чело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веком значимых для жизни представлений о себе, людях, окружающей действительности;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lastRenderedPageBreak/>
        <w:t>—выражать своими сло</w:t>
      </w:r>
      <w:r>
        <w:rPr>
          <w:rFonts w:ascii="Times New Roman" w:hAnsi="Times New Roman" w:cs="Times New Roman"/>
          <w:sz w:val="24"/>
          <w:szCs w:val="24"/>
          <w:lang w:val="ru-RU"/>
        </w:rPr>
        <w:t>вами понимание значимости нрав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 и роли в этом личных усилий человека, приводить примеры;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понимание и пр</w:t>
      </w:r>
      <w:r>
        <w:rPr>
          <w:rFonts w:ascii="Times New Roman" w:hAnsi="Times New Roman" w:cs="Times New Roman"/>
          <w:sz w:val="24"/>
          <w:szCs w:val="24"/>
          <w:lang w:val="ru-RU"/>
        </w:rPr>
        <w:t>инятие значения российских тра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диционных духовных и нравственных ценностей, духовно- нравственной культуры на</w:t>
      </w:r>
      <w:r>
        <w:rPr>
          <w:rFonts w:ascii="Times New Roman" w:hAnsi="Times New Roman" w:cs="Times New Roman"/>
          <w:sz w:val="24"/>
          <w:szCs w:val="24"/>
          <w:lang w:val="ru-RU"/>
        </w:rPr>
        <w:t>родов России, российского обще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  <w:lang w:val="ru-RU"/>
        </w:rPr>
        <w:t>сновы духовного развития, нрав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нравствен</w:t>
      </w:r>
      <w:r>
        <w:rPr>
          <w:rFonts w:ascii="Times New Roman" w:hAnsi="Times New Roman" w:cs="Times New Roman"/>
          <w:sz w:val="24"/>
          <w:szCs w:val="24"/>
          <w:lang w:val="ru-RU"/>
        </w:rPr>
        <w:t>ных заповедях, нормах христиан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ской морали, их значении в выстраивании отношений в семье, между людьми, в общении и деятельности;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содержание нравственных категорий в православной культуре, традиции (любовь, вера, милосердие, прощение, покаяние, сострад</w:t>
      </w:r>
      <w:r>
        <w:rPr>
          <w:rFonts w:ascii="Times New Roman" w:hAnsi="Times New Roman" w:cs="Times New Roman"/>
          <w:sz w:val="24"/>
          <w:szCs w:val="24"/>
          <w:lang w:val="ru-RU"/>
        </w:rPr>
        <w:t>ание, ответственность, послуша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ние, грех как нарушение зап</w:t>
      </w:r>
      <w:r>
        <w:rPr>
          <w:rFonts w:ascii="Times New Roman" w:hAnsi="Times New Roman" w:cs="Times New Roman"/>
          <w:sz w:val="24"/>
          <w:szCs w:val="24"/>
          <w:lang w:val="ru-RU"/>
        </w:rPr>
        <w:t>оведей, борьба с грехом, спасе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ние), основное содержание и соотношение ветхозаветных </w:t>
      </w:r>
      <w:r>
        <w:rPr>
          <w:rFonts w:ascii="Times New Roman" w:hAnsi="Times New Roman" w:cs="Times New Roman"/>
          <w:sz w:val="24"/>
          <w:szCs w:val="24"/>
          <w:lang w:val="ru-RU"/>
        </w:rPr>
        <w:t>Де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сяти заповедей и Евангельск</w:t>
      </w:r>
      <w:r>
        <w:rPr>
          <w:rFonts w:ascii="Times New Roman" w:hAnsi="Times New Roman" w:cs="Times New Roman"/>
          <w:sz w:val="24"/>
          <w:szCs w:val="24"/>
          <w:lang w:val="ru-RU"/>
        </w:rPr>
        <w:t>их заповедей Блаженств, христи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анского нравственного идеала; объяснять «золотое правило нравственности» в православной христианской традиции;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Священном Писании Церкви —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</w:t>
      </w:r>
      <w:r>
        <w:rPr>
          <w:rFonts w:ascii="Times New Roman" w:hAnsi="Times New Roman" w:cs="Times New Roman"/>
          <w:sz w:val="24"/>
          <w:szCs w:val="24"/>
          <w:lang w:val="ru-RU"/>
        </w:rPr>
        <w:t>ия, Причастия, Венчания, Испове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ди), монашестве и монастырях в православной традиции;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 назначении </w:t>
      </w:r>
      <w:r>
        <w:rPr>
          <w:rFonts w:ascii="Times New Roman" w:hAnsi="Times New Roman" w:cs="Times New Roman"/>
          <w:sz w:val="24"/>
          <w:szCs w:val="24"/>
          <w:lang w:val="ru-RU"/>
        </w:rPr>
        <w:t>и устройстве православного хра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ма (собственно храм, притвор, алтарь, иконы, иконостас), нормах поведения в храм</w:t>
      </w:r>
      <w:r>
        <w:rPr>
          <w:rFonts w:ascii="Times New Roman" w:hAnsi="Times New Roman" w:cs="Times New Roman"/>
          <w:sz w:val="24"/>
          <w:szCs w:val="24"/>
          <w:lang w:val="ru-RU"/>
        </w:rPr>
        <w:t>е, общения с мирянами и священ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нослужителями;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</w:t>
      </w:r>
      <w:r>
        <w:rPr>
          <w:rFonts w:ascii="Times New Roman" w:hAnsi="Times New Roman" w:cs="Times New Roman"/>
          <w:sz w:val="24"/>
          <w:szCs w:val="24"/>
          <w:lang w:val="ru-RU"/>
        </w:rPr>
        <w:t>ержание норм отношений в право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славной семье, обязаннос</w:t>
      </w:r>
      <w:r>
        <w:rPr>
          <w:rFonts w:ascii="Times New Roman" w:hAnsi="Times New Roman" w:cs="Times New Roman"/>
          <w:sz w:val="24"/>
          <w:szCs w:val="24"/>
          <w:lang w:val="ru-RU"/>
        </w:rPr>
        <w:t>тей и ответственности членов се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мьи, отношении детей к отцу, матери, братьям и сёстрам, старшим по возрасту, предкам; православных семейных ценностей;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—распознавать христианскую символику, объяснять своими словами её смысл (правосла</w:t>
      </w:r>
      <w:r>
        <w:rPr>
          <w:rFonts w:ascii="Times New Roman" w:hAnsi="Times New Roman" w:cs="Times New Roman"/>
          <w:sz w:val="24"/>
          <w:szCs w:val="24"/>
          <w:lang w:val="ru-RU"/>
        </w:rPr>
        <w:t>вный крест) и значение в право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славной культуре;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—излагать основные исторические сведения о возникновении православной религиозной традиции в России (Крещение Руси), своими словами об</w:t>
      </w:r>
      <w:r>
        <w:rPr>
          <w:rFonts w:ascii="Times New Roman" w:hAnsi="Times New Roman" w:cs="Times New Roman"/>
          <w:sz w:val="24"/>
          <w:szCs w:val="24"/>
          <w:lang w:val="ru-RU"/>
        </w:rPr>
        <w:t>ъяснять роль православия в ста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новлении культуры народов России, российской культуры и государственности;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</w:t>
      </w:r>
      <w:r>
        <w:rPr>
          <w:rFonts w:ascii="Times New Roman" w:hAnsi="Times New Roman" w:cs="Times New Roman"/>
          <w:sz w:val="24"/>
          <w:szCs w:val="24"/>
          <w:lang w:val="ru-RU"/>
        </w:rPr>
        <w:t>вятые места), оформлению и пред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ставлению её результатов;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  <w:lang w:val="ru-RU"/>
        </w:rPr>
        <w:t>рмы религиозной культуры и вну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треннюю установку личности, поступать со</w:t>
      </w:r>
      <w:r>
        <w:rPr>
          <w:rFonts w:ascii="Times New Roman" w:hAnsi="Times New Roman" w:cs="Times New Roman"/>
          <w:sz w:val="24"/>
          <w:szCs w:val="24"/>
          <w:lang w:val="ru-RU"/>
        </w:rPr>
        <w:t>гласно своей со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вести;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свободы мировоззрен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ческого выбора, отношения человека, людей в обществе к религии, свободы вероисповедания; понимание российского общества как многоэтничн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ого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(приво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дить примеры), понимание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российского общенародного (об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щенационального, гражданс</w:t>
      </w:r>
      <w:r>
        <w:rPr>
          <w:rFonts w:ascii="Times New Roman" w:hAnsi="Times New Roman" w:cs="Times New Roman"/>
          <w:sz w:val="24"/>
          <w:szCs w:val="24"/>
          <w:lang w:val="ru-RU"/>
        </w:rPr>
        <w:t>кого) патриотизма, любви к Оте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честву, нашей общей Родине — России; приводить примеры сотрудничества последователей традиционных религий;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—называть традиционные религии в России (не менее трёх, кроме изучаемой), народы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России, для которых традицион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ными религиями истори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чески являются православие, ис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лам, буддизм, иудаизм;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lastRenderedPageBreak/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человеческого досто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инства, ценности челове</w:t>
      </w:r>
      <w:r>
        <w:rPr>
          <w:rFonts w:ascii="Times New Roman" w:hAnsi="Times New Roman" w:cs="Times New Roman"/>
          <w:sz w:val="24"/>
          <w:szCs w:val="24"/>
          <w:lang w:val="ru-RU"/>
        </w:rPr>
        <w:t>ческой жизни в православной ду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ховно-нравственной культуре, традиции.</w:t>
      </w: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Pr="001943DD" w:rsidRDefault="00700C2C" w:rsidP="001943DD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исламской культуры»</w:t>
      </w: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  <w:lang w:val="ru-RU"/>
        </w:rPr>
        <w:t>воения образовательной програм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мы модуля «Основы исламской культуры» должны отражать сформированность умений: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</w:t>
      </w:r>
      <w:r>
        <w:rPr>
          <w:rFonts w:ascii="Times New Roman" w:hAnsi="Times New Roman" w:cs="Times New Roman"/>
          <w:sz w:val="24"/>
          <w:szCs w:val="24"/>
          <w:lang w:val="ru-RU"/>
        </w:rPr>
        <w:t>и первоначальное понимание сущ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ности духовного развития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как осознания и усвоения чело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веком значимых для жизни представлений о себе, людях, окружающей действительности;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 по</w:t>
      </w:r>
      <w:r>
        <w:rPr>
          <w:rFonts w:ascii="Times New Roman" w:hAnsi="Times New Roman" w:cs="Times New Roman"/>
          <w:sz w:val="24"/>
          <w:szCs w:val="24"/>
          <w:lang w:val="ru-RU"/>
        </w:rPr>
        <w:t>нимание значимости нрав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 и роли в этом личных усилий человека, приводить примеры;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понимание и пр</w:t>
      </w:r>
      <w:r>
        <w:rPr>
          <w:rFonts w:ascii="Times New Roman" w:hAnsi="Times New Roman" w:cs="Times New Roman"/>
          <w:sz w:val="24"/>
          <w:szCs w:val="24"/>
          <w:lang w:val="ru-RU"/>
        </w:rPr>
        <w:t>инятие значения российских тра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диционных духовных и нравственных ценностей, духовно- нравственной культуры народов России</w:t>
      </w:r>
      <w:r>
        <w:rPr>
          <w:rFonts w:ascii="Times New Roman" w:hAnsi="Times New Roman" w:cs="Times New Roman"/>
          <w:sz w:val="24"/>
          <w:szCs w:val="24"/>
          <w:lang w:val="ru-RU"/>
        </w:rPr>
        <w:t>, российского обще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  <w:lang w:val="ru-RU"/>
        </w:rPr>
        <w:t>сновы духовного развития, нрав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 нравственных заповедях, нормах исламской религиозной морали, их </w:t>
      </w:r>
      <w:r>
        <w:rPr>
          <w:rFonts w:ascii="Times New Roman" w:hAnsi="Times New Roman" w:cs="Times New Roman"/>
          <w:sz w:val="24"/>
          <w:szCs w:val="24"/>
          <w:lang w:val="ru-RU"/>
        </w:rPr>
        <w:t>значении в выстраивании отноше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ний в семье, между людьми, в общении и деятельности;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содержание нравственных категорий в исламской культуре, тра</w:t>
      </w:r>
      <w:r>
        <w:rPr>
          <w:rFonts w:ascii="Times New Roman" w:hAnsi="Times New Roman" w:cs="Times New Roman"/>
          <w:sz w:val="24"/>
          <w:szCs w:val="24"/>
          <w:lang w:val="ru-RU"/>
        </w:rPr>
        <w:t>диции (вера, искренность, мило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сердие, ответственность, с</w:t>
      </w:r>
      <w:r>
        <w:rPr>
          <w:rFonts w:ascii="Times New Roman" w:hAnsi="Times New Roman" w:cs="Times New Roman"/>
          <w:sz w:val="24"/>
          <w:szCs w:val="24"/>
          <w:lang w:val="ru-RU"/>
        </w:rPr>
        <w:t>праведливость, честность, вели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кодушие, скромность, ве</w:t>
      </w:r>
      <w:r>
        <w:rPr>
          <w:rFonts w:ascii="Times New Roman" w:hAnsi="Times New Roman" w:cs="Times New Roman"/>
          <w:sz w:val="24"/>
          <w:szCs w:val="24"/>
          <w:lang w:val="ru-RU"/>
        </w:rPr>
        <w:t>рность, терпение, выдержка, до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стойное поведение, стремление к знаниям);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осмысления и нравственной оценки поступков, поведения (свои</w:t>
      </w:r>
      <w:r>
        <w:rPr>
          <w:rFonts w:ascii="Times New Roman" w:hAnsi="Times New Roman" w:cs="Times New Roman"/>
          <w:sz w:val="24"/>
          <w:szCs w:val="24"/>
          <w:lang w:val="ru-RU"/>
        </w:rPr>
        <w:t>х и других людей) с позиций ис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ламской этики;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своими словами первоначальные представления о мировоззрении (картине мира) в исламской куль</w:t>
      </w:r>
      <w:r>
        <w:rPr>
          <w:rFonts w:ascii="Times New Roman" w:hAnsi="Times New Roman" w:cs="Times New Roman"/>
          <w:sz w:val="24"/>
          <w:szCs w:val="24"/>
          <w:lang w:val="ru-RU"/>
        </w:rPr>
        <w:t>туре, еди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нобожии, вере и её основах;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Священном Коране и сунне — примерах из жизни пророка Мухаммад</w:t>
      </w:r>
      <w:r>
        <w:rPr>
          <w:rFonts w:ascii="Times New Roman" w:hAnsi="Times New Roman" w:cs="Times New Roman"/>
          <w:sz w:val="24"/>
          <w:szCs w:val="24"/>
          <w:lang w:val="ru-RU"/>
        </w:rPr>
        <w:t>а; о праведных предках, о риту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альной практике в исламе (намаз, хадж, пост, 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закят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дуа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зикр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назначении и устройстве мечети (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минбар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михраб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>), нормах поведен</w:t>
      </w:r>
      <w:r>
        <w:rPr>
          <w:rFonts w:ascii="Times New Roman" w:hAnsi="Times New Roman" w:cs="Times New Roman"/>
          <w:sz w:val="24"/>
          <w:szCs w:val="24"/>
          <w:lang w:val="ru-RU"/>
        </w:rPr>
        <w:t>ия в мечети, общения с верующи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ми и служителями ислама;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праздник</w:t>
      </w:r>
      <w:r>
        <w:rPr>
          <w:rFonts w:ascii="Times New Roman" w:hAnsi="Times New Roman" w:cs="Times New Roman"/>
          <w:sz w:val="24"/>
          <w:szCs w:val="24"/>
          <w:lang w:val="ru-RU"/>
        </w:rPr>
        <w:t>ах в исламе (Ураза-байрам, Кур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бан-байрам, 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Маулид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</w:t>
      </w:r>
      <w:r>
        <w:rPr>
          <w:rFonts w:ascii="Times New Roman" w:hAnsi="Times New Roman" w:cs="Times New Roman"/>
          <w:sz w:val="24"/>
          <w:szCs w:val="24"/>
          <w:lang w:val="ru-RU"/>
        </w:rPr>
        <w:t>ержание норм отношений в ислам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—распознавать исламскую с</w:t>
      </w:r>
      <w:r>
        <w:rPr>
          <w:rFonts w:ascii="Times New Roman" w:hAnsi="Times New Roman" w:cs="Times New Roman"/>
          <w:sz w:val="24"/>
          <w:szCs w:val="24"/>
          <w:lang w:val="ru-RU"/>
        </w:rPr>
        <w:t>имволику, объяснять своими сло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вами её смысл и охарактеризовать назначение исламского орнамента;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художеств</w:t>
      </w:r>
      <w:r>
        <w:rPr>
          <w:rFonts w:ascii="Times New Roman" w:hAnsi="Times New Roman" w:cs="Times New Roman"/>
          <w:sz w:val="24"/>
          <w:szCs w:val="24"/>
          <w:lang w:val="ru-RU"/>
        </w:rPr>
        <w:t>енной культуре в исламской тра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диции, религиозных напевах, каллиграфии, архитектуре, книжной миниатюре, религиозной атрибутике, одежде;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—излагать основные исторические сведения о возникновении исламской религиозной тра</w:t>
      </w:r>
      <w:r>
        <w:rPr>
          <w:rFonts w:ascii="Times New Roman" w:hAnsi="Times New Roman" w:cs="Times New Roman"/>
          <w:sz w:val="24"/>
          <w:szCs w:val="24"/>
          <w:lang w:val="ru-RU"/>
        </w:rPr>
        <w:t>диции в России,  своими  слова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ми объяснять роль ислама в становлении культуры народов России, российской культуры и государственности;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первоначальный опыт поисковой, 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проектной  деятельности по изучению исламского </w:t>
      </w:r>
      <w:r>
        <w:rPr>
          <w:rFonts w:ascii="Times New Roman" w:hAnsi="Times New Roman" w:cs="Times New Roman"/>
          <w:sz w:val="24"/>
          <w:szCs w:val="24"/>
          <w:lang w:val="ru-RU"/>
        </w:rPr>
        <w:t>исторического и культурного на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следия в своей местности, р</w:t>
      </w:r>
      <w:r>
        <w:rPr>
          <w:rFonts w:ascii="Times New Roman" w:hAnsi="Times New Roman" w:cs="Times New Roman"/>
          <w:sz w:val="24"/>
          <w:szCs w:val="24"/>
          <w:lang w:val="ru-RU"/>
        </w:rPr>
        <w:t>егионе (мечети, медресе, памят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ные и святые места), оф</w:t>
      </w:r>
      <w:r>
        <w:rPr>
          <w:rFonts w:ascii="Times New Roman" w:hAnsi="Times New Roman" w:cs="Times New Roman"/>
          <w:sz w:val="24"/>
          <w:szCs w:val="24"/>
          <w:lang w:val="ru-RU"/>
        </w:rPr>
        <w:t>ормлению и представлению её ре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зультатов;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—приводить примеры нравственных поступков, совершаемых с опорой на этические нормы религи</w:t>
      </w:r>
      <w:r>
        <w:rPr>
          <w:rFonts w:ascii="Times New Roman" w:hAnsi="Times New Roman" w:cs="Times New Roman"/>
          <w:sz w:val="24"/>
          <w:szCs w:val="24"/>
          <w:lang w:val="ru-RU"/>
        </w:rPr>
        <w:t>озной культуры и вну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треннюю установку личнос</w:t>
      </w:r>
      <w:r>
        <w:rPr>
          <w:rFonts w:ascii="Times New Roman" w:hAnsi="Times New Roman" w:cs="Times New Roman"/>
          <w:sz w:val="24"/>
          <w:szCs w:val="24"/>
          <w:lang w:val="ru-RU"/>
        </w:rPr>
        <w:t>ти поступать согласно своей со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вести;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свободы мировоззрен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ческого выбора, отношения человека, людей в обществе к религии, свободы вероисповедания; понимание российского общества как многоэтничн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ого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(приво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дить примеры), понимание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российского общенародного (об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щенационального, гражданского) патриотизма, любви к 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lastRenderedPageBreak/>
        <w:t>Отечеству, нашей общей Родине — России; приводить примеры сотрудничества последователей традиционных религий;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—называть традиционные религии в России (не менее трёх, кроме изучаемой), народы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России, для которых традицион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ными религиями истори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чески являются православие, ис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лам, буддизм, иудаизм;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 понимание человеческого дос</w:t>
      </w:r>
      <w:r>
        <w:rPr>
          <w:rFonts w:ascii="Times New Roman" w:hAnsi="Times New Roman" w:cs="Times New Roman"/>
          <w:sz w:val="24"/>
          <w:szCs w:val="24"/>
          <w:lang w:val="ru-RU"/>
        </w:rPr>
        <w:t>то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инства, ценности человеческой жизни в исламской духовно- нравственной культуре, традиции.</w:t>
      </w: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Pr="001943DD" w:rsidRDefault="00700C2C" w:rsidP="001943DD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буддийской культуры»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  <w:lang w:val="ru-RU"/>
        </w:rPr>
        <w:t>воения образовательной програм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мы модуля «Основы буддийской культуры» должны отражать сформированность умений: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</w:t>
      </w:r>
      <w:r>
        <w:rPr>
          <w:rFonts w:ascii="Times New Roman" w:hAnsi="Times New Roman" w:cs="Times New Roman"/>
          <w:sz w:val="24"/>
          <w:szCs w:val="24"/>
          <w:lang w:val="ru-RU"/>
        </w:rPr>
        <w:t>и первоначальное понимание сущ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ности духовного развития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как осознания и усвоения чело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веком значимых для жизни представлений о себе, людях, окружающей действительности;</w:t>
      </w: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  <w:lang w:val="ru-RU"/>
        </w:rPr>
        <w:t>вами понимание значимости нрав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ственного самосовершенствования и роли в этом личных усилий человека, приводить примеры;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понимание и пр</w:t>
      </w:r>
      <w:r>
        <w:rPr>
          <w:rFonts w:ascii="Times New Roman" w:hAnsi="Times New Roman" w:cs="Times New Roman"/>
          <w:sz w:val="24"/>
          <w:szCs w:val="24"/>
          <w:lang w:val="ru-RU"/>
        </w:rPr>
        <w:t>инятие значения российских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диционных духовных и нравственных ценностей, духовно- нравственной культуры на</w:t>
      </w:r>
      <w:r>
        <w:rPr>
          <w:rFonts w:ascii="Times New Roman" w:hAnsi="Times New Roman" w:cs="Times New Roman"/>
          <w:sz w:val="24"/>
          <w:szCs w:val="24"/>
          <w:lang w:val="ru-RU"/>
        </w:rPr>
        <w:t>родов России, российского обще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  <w:lang w:val="ru-RU"/>
        </w:rPr>
        <w:t>сновы духовного развития, нрав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нравств</w:t>
      </w:r>
      <w:r>
        <w:rPr>
          <w:rFonts w:ascii="Times New Roman" w:hAnsi="Times New Roman" w:cs="Times New Roman"/>
          <w:sz w:val="24"/>
          <w:szCs w:val="24"/>
          <w:lang w:val="ru-RU"/>
        </w:rPr>
        <w:t>енных заповедях, нормах буддий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ской религиозной морали, их значении в выстраивании отношений в семье, меж</w:t>
      </w:r>
      <w:r>
        <w:rPr>
          <w:rFonts w:ascii="Times New Roman" w:hAnsi="Times New Roman" w:cs="Times New Roman"/>
          <w:sz w:val="24"/>
          <w:szCs w:val="24"/>
          <w:lang w:val="ru-RU"/>
        </w:rPr>
        <w:t>ду людьми, в общении и деятель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—раскрывать основное содержание нравственных категорий в буддийской культуре, традиции (сострадание, милосердие, любовь, ответственность,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благие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неблагие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деяния, осво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бождение, борьба с неведением, увереннос</w:t>
      </w:r>
      <w:r>
        <w:rPr>
          <w:rFonts w:ascii="Times New Roman" w:hAnsi="Times New Roman" w:cs="Times New Roman"/>
          <w:sz w:val="24"/>
          <w:szCs w:val="24"/>
          <w:lang w:val="ru-RU"/>
        </w:rPr>
        <w:t>ть в себе, посто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янство перемен, внимательность); основных идей (учения) Будды о сущности человеч</w:t>
      </w:r>
      <w:r>
        <w:rPr>
          <w:rFonts w:ascii="Times New Roman" w:hAnsi="Times New Roman" w:cs="Times New Roman"/>
          <w:sz w:val="24"/>
          <w:szCs w:val="24"/>
          <w:lang w:val="ru-RU"/>
        </w:rPr>
        <w:t>еской жизни, цикличности и зна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чения сансары; понимание личности как совокупности всех поступков; значение 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онятий «правильное воззрение» и 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«правильное  действие»;</w:t>
      </w:r>
      <w:proofErr w:type="gramEnd"/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буддах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б</w:t>
      </w:r>
      <w:r>
        <w:rPr>
          <w:rFonts w:ascii="Times New Roman" w:hAnsi="Times New Roman" w:cs="Times New Roman"/>
          <w:sz w:val="24"/>
          <w:szCs w:val="24"/>
          <w:lang w:val="ru-RU"/>
        </w:rPr>
        <w:t>одхисаттвах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 Вселенной, челове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ке, обществе,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сангхе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>, са</w:t>
      </w:r>
      <w:r>
        <w:rPr>
          <w:rFonts w:ascii="Times New Roman" w:hAnsi="Times New Roman" w:cs="Times New Roman"/>
          <w:sz w:val="24"/>
          <w:szCs w:val="24"/>
          <w:lang w:val="ru-RU"/>
        </w:rPr>
        <w:t>нсаре и нирване; понимание цен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ности любой формы жизн</w:t>
      </w:r>
      <w:r>
        <w:rPr>
          <w:rFonts w:ascii="Times New Roman" w:hAnsi="Times New Roman" w:cs="Times New Roman"/>
          <w:sz w:val="24"/>
          <w:szCs w:val="24"/>
          <w:lang w:val="ru-RU"/>
        </w:rPr>
        <w:t>и как связанной с ценностью че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ловеческой жизни и бытия;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буддийских писаниях, ламах, службах; смысле принятия, восьмеричном пути и карме;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 назначении </w:t>
      </w:r>
      <w:r>
        <w:rPr>
          <w:rFonts w:ascii="Times New Roman" w:hAnsi="Times New Roman" w:cs="Times New Roman"/>
          <w:sz w:val="24"/>
          <w:szCs w:val="24"/>
          <w:lang w:val="ru-RU"/>
        </w:rPr>
        <w:t>и устройстве буддийского храма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, нормах поведения </w:t>
      </w:r>
      <w:r>
        <w:rPr>
          <w:rFonts w:ascii="Times New Roman" w:hAnsi="Times New Roman" w:cs="Times New Roman"/>
          <w:sz w:val="24"/>
          <w:szCs w:val="24"/>
          <w:lang w:val="ru-RU"/>
        </w:rPr>
        <w:t>в храме, общения с мирскими по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следователями и ламами;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праздниках в буддизме, аскезе;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содержание норм отношений в бу</w:t>
      </w:r>
      <w:r>
        <w:rPr>
          <w:rFonts w:ascii="Times New Roman" w:hAnsi="Times New Roman" w:cs="Times New Roman"/>
          <w:sz w:val="24"/>
          <w:szCs w:val="24"/>
          <w:lang w:val="ru-RU"/>
        </w:rPr>
        <w:t>ддий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ской семье, обязанностей и ответственности членов семьи, отношении детей к отцу, м</w:t>
      </w:r>
      <w:r>
        <w:rPr>
          <w:rFonts w:ascii="Times New Roman" w:hAnsi="Times New Roman" w:cs="Times New Roman"/>
          <w:sz w:val="24"/>
          <w:szCs w:val="24"/>
          <w:lang w:val="ru-RU"/>
        </w:rPr>
        <w:t>атери, братьям и сёстрам, стар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шим по возрасту, предкам; буддийских семейных ценностей;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—распознавать буддийскую символику, объяснять своими словами её смысл и значение в буддийской культуре;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художестве</w:t>
      </w:r>
      <w:r>
        <w:rPr>
          <w:rFonts w:ascii="Times New Roman" w:hAnsi="Times New Roman" w:cs="Times New Roman"/>
          <w:sz w:val="24"/>
          <w:szCs w:val="24"/>
          <w:lang w:val="ru-RU"/>
        </w:rPr>
        <w:t>нной культуре в буддийской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—излагать основные исторические сведения о возникновении буддийской  религиозной  традиции  в  истории  и  в  России</w:t>
      </w:r>
      <w:proofErr w:type="gramStart"/>
      <w:r w:rsidRPr="00B41553">
        <w:rPr>
          <w:rFonts w:ascii="Times New Roman" w:hAnsi="Times New Roman" w:cs="Times New Roman"/>
          <w:sz w:val="24"/>
          <w:szCs w:val="24"/>
          <w:lang w:val="ru-RU"/>
        </w:rPr>
        <w:t>,с</w:t>
      </w:r>
      <w:proofErr w:type="gramEnd"/>
      <w:r w:rsidRPr="00B41553">
        <w:rPr>
          <w:rFonts w:ascii="Times New Roman" w:hAnsi="Times New Roman" w:cs="Times New Roman"/>
          <w:sz w:val="24"/>
          <w:szCs w:val="24"/>
          <w:lang w:val="ru-RU"/>
        </w:rPr>
        <w:t>воими словами объяснять роль буддизма в становлении культуры народов России,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культуры и государ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—первоначальный опыт поисковой, проектной деятельности по изучению буддийского </w:t>
      </w:r>
      <w:r>
        <w:rPr>
          <w:rFonts w:ascii="Times New Roman" w:hAnsi="Times New Roman" w:cs="Times New Roman"/>
          <w:sz w:val="24"/>
          <w:szCs w:val="24"/>
          <w:lang w:val="ru-RU"/>
        </w:rPr>
        <w:t>исторического и культурного на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следия в своей местности, </w:t>
      </w:r>
      <w:r>
        <w:rPr>
          <w:rFonts w:ascii="Times New Roman" w:hAnsi="Times New Roman" w:cs="Times New Roman"/>
          <w:sz w:val="24"/>
          <w:szCs w:val="24"/>
          <w:lang w:val="ru-RU"/>
        </w:rPr>
        <w:t>регионе (храмы, монастыри, свя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тыни, памятные и святы</w:t>
      </w:r>
      <w:r>
        <w:rPr>
          <w:rFonts w:ascii="Times New Roman" w:hAnsi="Times New Roman" w:cs="Times New Roman"/>
          <w:sz w:val="24"/>
          <w:szCs w:val="24"/>
          <w:lang w:val="ru-RU"/>
        </w:rPr>
        <w:t>е места), оформлению и представ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лению её результатов;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  <w:lang w:val="ru-RU"/>
        </w:rPr>
        <w:t>рмы религиозной культуры и вну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треннюю установку личност</w:t>
      </w:r>
      <w:r>
        <w:rPr>
          <w:rFonts w:ascii="Times New Roman" w:hAnsi="Times New Roman" w:cs="Times New Roman"/>
          <w:sz w:val="24"/>
          <w:szCs w:val="24"/>
          <w:lang w:val="ru-RU"/>
        </w:rPr>
        <w:t>и, поступать согласно своей со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вести;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  <w:lang w:val="ru-RU"/>
        </w:rPr>
        <w:t>вами понимание свободы мировоз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зренческого выбора, отношения человека, людей в обществе к религии, свободы вер</w:t>
      </w:r>
      <w:r>
        <w:rPr>
          <w:rFonts w:ascii="Times New Roman" w:hAnsi="Times New Roman" w:cs="Times New Roman"/>
          <w:sz w:val="24"/>
          <w:szCs w:val="24"/>
          <w:lang w:val="ru-RU"/>
        </w:rPr>
        <w:t>оисповедания; понимание россий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ского общества как многоэтничного и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 (приводить примеры), п</w:t>
      </w:r>
      <w:r>
        <w:rPr>
          <w:rFonts w:ascii="Times New Roman" w:hAnsi="Times New Roman" w:cs="Times New Roman"/>
          <w:sz w:val="24"/>
          <w:szCs w:val="24"/>
          <w:lang w:val="ru-RU"/>
        </w:rPr>
        <w:t>онимание российского общенарод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ного (общенационального, </w:t>
      </w:r>
      <w:r>
        <w:rPr>
          <w:rFonts w:ascii="Times New Roman" w:hAnsi="Times New Roman" w:cs="Times New Roman"/>
          <w:sz w:val="24"/>
          <w:szCs w:val="24"/>
          <w:lang w:val="ru-RU"/>
        </w:rPr>
        <w:t>гражданского) патриотизма, люб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ви к Отечеству, нашей общей Родине — России; приводить примеры сотрудничества </w:t>
      </w:r>
      <w:r>
        <w:rPr>
          <w:rFonts w:ascii="Times New Roman" w:hAnsi="Times New Roman" w:cs="Times New Roman"/>
          <w:sz w:val="24"/>
          <w:szCs w:val="24"/>
          <w:lang w:val="ru-RU"/>
        </w:rPr>
        <w:t>последователей традиционных ре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лигий;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—называть традиционные религии в России (не менее трёх, кроме изучаемой), народы Ро</w:t>
      </w:r>
      <w:r>
        <w:rPr>
          <w:rFonts w:ascii="Times New Roman" w:hAnsi="Times New Roman" w:cs="Times New Roman"/>
          <w:sz w:val="24"/>
          <w:szCs w:val="24"/>
          <w:lang w:val="ru-RU"/>
        </w:rPr>
        <w:t>ссии, для которых традицион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ными религиями истори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чески являются православие, ис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лам, буддизм, иудаизм;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человеческого досто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инства, ценности человеч</w:t>
      </w:r>
      <w:r>
        <w:rPr>
          <w:rFonts w:ascii="Times New Roman" w:hAnsi="Times New Roman" w:cs="Times New Roman"/>
          <w:sz w:val="24"/>
          <w:szCs w:val="24"/>
          <w:lang w:val="ru-RU"/>
        </w:rPr>
        <w:t>еской жизни в буддийской духов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но-нравственной культуре, традиции.</w:t>
      </w:r>
    </w:p>
    <w:p w:rsid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1553" w:rsidRPr="001943DD" w:rsidRDefault="00B41553" w:rsidP="001943DD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иудейской культуры»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  <w:lang w:val="ru-RU"/>
        </w:rPr>
        <w:t>воения образовательной програм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мы модуля «Основы иудейской культуры» должны отражать сформированность умений: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</w:t>
      </w:r>
      <w:r>
        <w:rPr>
          <w:rFonts w:ascii="Times New Roman" w:hAnsi="Times New Roman" w:cs="Times New Roman"/>
          <w:sz w:val="24"/>
          <w:szCs w:val="24"/>
          <w:lang w:val="ru-RU"/>
        </w:rPr>
        <w:t>и первоначальное понимание сущ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ности духовного развития как осозн</w:t>
      </w:r>
      <w:r>
        <w:rPr>
          <w:rFonts w:ascii="Times New Roman" w:hAnsi="Times New Roman" w:cs="Times New Roman"/>
          <w:sz w:val="24"/>
          <w:szCs w:val="24"/>
          <w:lang w:val="ru-RU"/>
        </w:rPr>
        <w:t>ания и усвоения чело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веком значимых для жизни представлений о себе, людях, окружающей действительности;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  <w:lang w:val="ru-RU"/>
        </w:rPr>
        <w:t>вами понимание значимости нрав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 и роли в этом личных усилий человека, приводить примеры;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понимание и пр</w:t>
      </w:r>
      <w:r>
        <w:rPr>
          <w:rFonts w:ascii="Times New Roman" w:hAnsi="Times New Roman" w:cs="Times New Roman"/>
          <w:sz w:val="24"/>
          <w:szCs w:val="24"/>
          <w:lang w:val="ru-RU"/>
        </w:rPr>
        <w:t>инятие значения российских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диционных духовных и нравственных ценностей, духовно- нравственной культуры н</w:t>
      </w:r>
      <w:r>
        <w:rPr>
          <w:rFonts w:ascii="Times New Roman" w:hAnsi="Times New Roman" w:cs="Times New Roman"/>
          <w:sz w:val="24"/>
          <w:szCs w:val="24"/>
          <w:lang w:val="ru-RU"/>
        </w:rPr>
        <w:t>ародов России, российского обще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ства как источника и основы духовного развити</w:t>
      </w:r>
      <w:r>
        <w:rPr>
          <w:rFonts w:ascii="Times New Roman" w:hAnsi="Times New Roman" w:cs="Times New Roman"/>
          <w:sz w:val="24"/>
          <w:szCs w:val="24"/>
          <w:lang w:val="ru-RU"/>
        </w:rPr>
        <w:t>я, нрав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содержание нравственных категорий в иудейской культуре, традиции (любовь, вера, милосердие, прощение, покаяние, состр</w:t>
      </w:r>
      <w:r>
        <w:rPr>
          <w:rFonts w:ascii="Times New Roman" w:hAnsi="Times New Roman" w:cs="Times New Roman"/>
          <w:sz w:val="24"/>
          <w:szCs w:val="24"/>
          <w:lang w:val="ru-RU"/>
        </w:rPr>
        <w:t>адание, ответственность, послу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шание, исполнение заповедей, борьба с грехом и спасение), основное содержание и мес</w:t>
      </w:r>
      <w:r>
        <w:rPr>
          <w:rFonts w:ascii="Times New Roman" w:hAnsi="Times New Roman" w:cs="Times New Roman"/>
          <w:sz w:val="24"/>
          <w:szCs w:val="24"/>
          <w:lang w:val="ru-RU"/>
        </w:rPr>
        <w:t>то заповедей (прежде всего, Де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сяти заповедей) в жизни человека; объя</w:t>
      </w:r>
      <w:r>
        <w:rPr>
          <w:rFonts w:ascii="Times New Roman" w:hAnsi="Times New Roman" w:cs="Times New Roman"/>
          <w:sz w:val="24"/>
          <w:szCs w:val="24"/>
          <w:lang w:val="ru-RU"/>
        </w:rPr>
        <w:t>снять «золотое пра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вило нравственности» в иудейской религиозной традиции;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осмысления и нравственной оценки поступков, поведения (своих и других людей) с позиций иудейской этики;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—раскрывать своими словами первоначальные представления о мировоззрении (картине </w:t>
      </w:r>
      <w:r>
        <w:rPr>
          <w:rFonts w:ascii="Times New Roman" w:hAnsi="Times New Roman" w:cs="Times New Roman"/>
          <w:sz w:val="24"/>
          <w:szCs w:val="24"/>
          <w:lang w:val="ru-RU"/>
        </w:rPr>
        <w:t>мира) в иудаизме, учение о еди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нобожии, об основных принципах иудаизма;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 священных текстах иудаизма — Торе и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Танахе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>, о Талмуде, произведениях выдающихся деятелей иудаизма, богослужениях, молитвах;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 назначении </w:t>
      </w:r>
      <w:r>
        <w:rPr>
          <w:rFonts w:ascii="Times New Roman" w:hAnsi="Times New Roman" w:cs="Times New Roman"/>
          <w:sz w:val="24"/>
          <w:szCs w:val="24"/>
          <w:lang w:val="ru-RU"/>
        </w:rPr>
        <w:t>и устройстве синагоги, о равви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нах, нормах поведения в синагоге, общения с мирянами и раввинами;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об иудейских праздниках (не менее четырёх, включая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Рош-а-Шана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Йом-Киппур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Суккот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Песах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>), постах, назначении поста;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</w:t>
      </w:r>
      <w:r>
        <w:rPr>
          <w:rFonts w:ascii="Times New Roman" w:hAnsi="Times New Roman" w:cs="Times New Roman"/>
          <w:sz w:val="24"/>
          <w:szCs w:val="24"/>
          <w:lang w:val="ru-RU"/>
        </w:rPr>
        <w:t>ержание норм отношений в еврей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ской семье, обязанностей и ответственности членов семьи, отношений детей к отцу, м</w:t>
      </w:r>
      <w:r>
        <w:rPr>
          <w:rFonts w:ascii="Times New Roman" w:hAnsi="Times New Roman" w:cs="Times New Roman"/>
          <w:sz w:val="24"/>
          <w:szCs w:val="24"/>
          <w:lang w:val="ru-RU"/>
        </w:rPr>
        <w:t>атери, братьям и сёстрам, стар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шим по возрасту, предкам</w:t>
      </w:r>
      <w:r>
        <w:rPr>
          <w:rFonts w:ascii="Times New Roman" w:hAnsi="Times New Roman" w:cs="Times New Roman"/>
          <w:sz w:val="24"/>
          <w:szCs w:val="24"/>
          <w:lang w:val="ru-RU"/>
        </w:rPr>
        <w:t>; иудейских традиционных семей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ных ценностей;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lastRenderedPageBreak/>
        <w:t>—распознавать иудейскую сим</w:t>
      </w:r>
      <w:r>
        <w:rPr>
          <w:rFonts w:ascii="Times New Roman" w:hAnsi="Times New Roman" w:cs="Times New Roman"/>
          <w:sz w:val="24"/>
          <w:szCs w:val="24"/>
          <w:lang w:val="ru-RU"/>
        </w:rPr>
        <w:t>волику, объяснять своими слова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ми её смысл (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магендовид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>) и значение в еврейской культуре;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художеств</w:t>
      </w:r>
      <w:r>
        <w:rPr>
          <w:rFonts w:ascii="Times New Roman" w:hAnsi="Times New Roman" w:cs="Times New Roman"/>
          <w:sz w:val="24"/>
          <w:szCs w:val="24"/>
          <w:lang w:val="ru-RU"/>
        </w:rPr>
        <w:t>енной культуре в иудейской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диции, каллиграфии, религиозных напевах, архитектуре, книжной миниатюре, религиозной атрибутике, одежде;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поисковой,  проектной  деятельности по  изучению  иудейского  ис</w:t>
      </w:r>
      <w:r>
        <w:rPr>
          <w:rFonts w:ascii="Times New Roman" w:hAnsi="Times New Roman" w:cs="Times New Roman"/>
          <w:sz w:val="24"/>
          <w:szCs w:val="24"/>
          <w:lang w:val="ru-RU"/>
        </w:rPr>
        <w:t>торического  и  культурного  на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следия в своей местности, регионе (синагоги, кладбища, памятные и  святые  места),  оформлению  и  представлению её результатов;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  <w:lang w:val="ru-RU"/>
        </w:rPr>
        <w:t>рмы религиозной культуры и вну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треннюю установку личност</w:t>
      </w:r>
      <w:r>
        <w:rPr>
          <w:rFonts w:ascii="Times New Roman" w:hAnsi="Times New Roman" w:cs="Times New Roman"/>
          <w:sz w:val="24"/>
          <w:szCs w:val="24"/>
          <w:lang w:val="ru-RU"/>
        </w:rPr>
        <w:t>и, поступать согласно своей со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вести;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свободы мировоззрен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ческого выбора, отношения человека, людей в обществе к религии, свободы вероисповедания; понимание российского общества как многоэтничн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ого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(приво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дить примеры), понимание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российского общенародного (об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щенационального, гражданс</w:t>
      </w:r>
      <w:r>
        <w:rPr>
          <w:rFonts w:ascii="Times New Roman" w:hAnsi="Times New Roman" w:cs="Times New Roman"/>
          <w:sz w:val="24"/>
          <w:szCs w:val="24"/>
          <w:lang w:val="ru-RU"/>
        </w:rPr>
        <w:t>кого) патриотизма, любви к Оте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честву, нашей общей Родине — России; приводить примеры сотрудничества последователей традиционных религий;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—называть традиционные религии в России (не менее трёх, кроме изучаемой), народы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России, для которых традицион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ными религиями истори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чески являются православие, ис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лам, буддизм, иудаизм;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человеческого досто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инства, ценности человеческой жизни в иудейской духовно- нравственной культуре, традиции.</w:t>
      </w:r>
    </w:p>
    <w:p w:rsid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1553" w:rsidRPr="001943DD" w:rsidRDefault="00B41553" w:rsidP="001943DD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религиозных культур народов России»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  <w:lang w:val="ru-RU"/>
        </w:rPr>
        <w:t>воения образовательной програм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мы модуля «Основы религиозных культур народов России» должны отражать сформированность умений: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</w:t>
      </w:r>
      <w:r>
        <w:rPr>
          <w:rFonts w:ascii="Times New Roman" w:hAnsi="Times New Roman" w:cs="Times New Roman"/>
          <w:sz w:val="24"/>
          <w:szCs w:val="24"/>
          <w:lang w:val="ru-RU"/>
        </w:rPr>
        <w:t>и первоначальное понимание сущ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ности духовного развития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как осознания и усвоения чело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веком значимых для жизни представлений о себе, людях, окружающей действительности;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  <w:lang w:val="ru-RU"/>
        </w:rPr>
        <w:t>вами понимание значимости нрав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ственного самосовершенствования и роли в этом личных усилий человека, приводить примеры;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понимание и пр</w:t>
      </w:r>
      <w:r>
        <w:rPr>
          <w:rFonts w:ascii="Times New Roman" w:hAnsi="Times New Roman" w:cs="Times New Roman"/>
          <w:sz w:val="24"/>
          <w:szCs w:val="24"/>
          <w:lang w:val="ru-RU"/>
        </w:rPr>
        <w:t>инятие значения российских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диционных духовных и нравственных ценностей, духовно- нравственной культуры на</w:t>
      </w:r>
      <w:r>
        <w:rPr>
          <w:rFonts w:ascii="Times New Roman" w:hAnsi="Times New Roman" w:cs="Times New Roman"/>
          <w:sz w:val="24"/>
          <w:szCs w:val="24"/>
          <w:lang w:val="ru-RU"/>
        </w:rPr>
        <w:t>родов России, российского обще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  <w:lang w:val="ru-RU"/>
        </w:rPr>
        <w:t>сновы духовного развития, нрав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совершенствования;</w:t>
      </w:r>
    </w:p>
    <w:p w:rsidR="00700C2C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нравственных заповедях, нормах морали в традиционных религиях России (православие, исл</w:t>
      </w:r>
      <w:r>
        <w:rPr>
          <w:rFonts w:ascii="Times New Roman" w:hAnsi="Times New Roman" w:cs="Times New Roman"/>
          <w:sz w:val="24"/>
          <w:szCs w:val="24"/>
          <w:lang w:val="ru-RU"/>
        </w:rPr>
        <w:t>ам, буд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дизм, иудаизм), их значении в выстраивании отношений в семье, между людьми;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содержание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нравственных   катего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рий (долг, свобода, ответственность, милосердие, забота о слабых, взаимопомощь) в религиозной культуре народов России (православии, исла</w:t>
      </w:r>
      <w:r>
        <w:rPr>
          <w:rFonts w:ascii="Times New Roman" w:hAnsi="Times New Roman" w:cs="Times New Roman"/>
          <w:sz w:val="24"/>
          <w:szCs w:val="24"/>
          <w:lang w:val="ru-RU"/>
        </w:rPr>
        <w:t>ме, буддизме, иудаизме); объяс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нять «золотое правило нра</w:t>
      </w:r>
      <w:r>
        <w:rPr>
          <w:rFonts w:ascii="Times New Roman" w:hAnsi="Times New Roman" w:cs="Times New Roman"/>
          <w:sz w:val="24"/>
          <w:szCs w:val="24"/>
          <w:lang w:val="ru-RU"/>
        </w:rPr>
        <w:t>вственности» в религиозных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дициях;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—соотносить нравственные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формы поведения с нравственны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ми нормами, заповедями в традиционных религиях народов России;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священ</w:t>
      </w:r>
      <w:r>
        <w:rPr>
          <w:rFonts w:ascii="Times New Roman" w:hAnsi="Times New Roman" w:cs="Times New Roman"/>
          <w:sz w:val="24"/>
          <w:szCs w:val="24"/>
          <w:lang w:val="ru-RU"/>
        </w:rPr>
        <w:t>ных писаниях традиционных рели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гий народов России (Библия, Коран,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Трипитака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Ганджур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), Танах), хранителях предания и служителях религиозного культа 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lastRenderedPageBreak/>
        <w:t>(священники, муллы, ламы, раввины), религиозных обрядах, ритуалах, обычаях (1—2 примера);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назначени</w:t>
      </w:r>
      <w:r>
        <w:rPr>
          <w:rFonts w:ascii="Times New Roman" w:hAnsi="Times New Roman" w:cs="Times New Roman"/>
          <w:sz w:val="24"/>
          <w:szCs w:val="24"/>
          <w:lang w:val="ru-RU"/>
        </w:rPr>
        <w:t>и и устройстве священных соору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жений (храмов) традиционных р</w:t>
      </w:r>
      <w:r>
        <w:rPr>
          <w:rFonts w:ascii="Times New Roman" w:hAnsi="Times New Roman" w:cs="Times New Roman"/>
          <w:sz w:val="24"/>
          <w:szCs w:val="24"/>
          <w:lang w:val="ru-RU"/>
        </w:rPr>
        <w:t>елигий народов России, ос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новных нормах поведения в храмах, общения с верующими;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религиозн</w:t>
      </w:r>
      <w:r>
        <w:rPr>
          <w:rFonts w:ascii="Times New Roman" w:hAnsi="Times New Roman" w:cs="Times New Roman"/>
          <w:sz w:val="24"/>
          <w:szCs w:val="24"/>
          <w:lang w:val="ru-RU"/>
        </w:rPr>
        <w:t>ых календарях и праздниках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диционных религий народов России (православия, ислама, буддизма, иудаизма, не м</w:t>
      </w:r>
      <w:r>
        <w:rPr>
          <w:rFonts w:ascii="Times New Roman" w:hAnsi="Times New Roman" w:cs="Times New Roman"/>
          <w:sz w:val="24"/>
          <w:szCs w:val="24"/>
          <w:lang w:val="ru-RU"/>
        </w:rPr>
        <w:t>енее одного религиозного празд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ника каждой традиции);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</w:t>
      </w:r>
      <w:r>
        <w:rPr>
          <w:rFonts w:ascii="Times New Roman" w:hAnsi="Times New Roman" w:cs="Times New Roman"/>
          <w:sz w:val="24"/>
          <w:szCs w:val="24"/>
          <w:lang w:val="ru-RU"/>
        </w:rPr>
        <w:t>держание норм отношений в рели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гиозной семье (православие</w:t>
      </w:r>
      <w:r>
        <w:rPr>
          <w:rFonts w:ascii="Times New Roman" w:hAnsi="Times New Roman" w:cs="Times New Roman"/>
          <w:sz w:val="24"/>
          <w:szCs w:val="24"/>
          <w:lang w:val="ru-RU"/>
        </w:rPr>
        <w:t>, ислам, буддизм, иудаизм), об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—распознавать религиозн</w:t>
      </w:r>
      <w:r>
        <w:rPr>
          <w:rFonts w:ascii="Times New Roman" w:hAnsi="Times New Roman" w:cs="Times New Roman"/>
          <w:sz w:val="24"/>
          <w:szCs w:val="24"/>
          <w:lang w:val="ru-RU"/>
        </w:rPr>
        <w:t>ую символику традиционных рели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гий народов России (право</w:t>
      </w:r>
      <w:r>
        <w:rPr>
          <w:rFonts w:ascii="Times New Roman" w:hAnsi="Times New Roman" w:cs="Times New Roman"/>
          <w:sz w:val="24"/>
          <w:szCs w:val="24"/>
          <w:lang w:val="ru-RU"/>
        </w:rPr>
        <w:t>славия, ислама, буддизма, иуда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изма минимально по одному символу), объяснять своими словами её значение в религиозной культуре;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художеств</w:t>
      </w:r>
      <w:r>
        <w:rPr>
          <w:rFonts w:ascii="Times New Roman" w:hAnsi="Times New Roman" w:cs="Times New Roman"/>
          <w:sz w:val="24"/>
          <w:szCs w:val="24"/>
          <w:lang w:val="ru-RU"/>
        </w:rPr>
        <w:t>енной культуре традиционных ре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лигий народов России (православные иконы, исламская каллиграфия, буддийска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танкопись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); главных особенно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стях религиозного искусст</w:t>
      </w:r>
      <w:r>
        <w:rPr>
          <w:rFonts w:ascii="Times New Roman" w:hAnsi="Times New Roman" w:cs="Times New Roman"/>
          <w:sz w:val="24"/>
          <w:szCs w:val="24"/>
          <w:lang w:val="ru-RU"/>
        </w:rPr>
        <w:t>ва православия, ислама, буддиз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ма, иудаизма (архитектура, изобразительное искусство, язык и поэтика религиозных текстов, музыки или звуковой среды);</w:t>
      </w:r>
    </w:p>
    <w:p w:rsidR="00700C2C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—излагать основные истори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ческие сведения о роли традици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онных религий в становлении культуры народов России, российского общества, российской государственности;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поисковой, проектной деятельности по изучению историческог</w:t>
      </w:r>
      <w:r>
        <w:rPr>
          <w:rFonts w:ascii="Times New Roman" w:hAnsi="Times New Roman" w:cs="Times New Roman"/>
          <w:sz w:val="24"/>
          <w:szCs w:val="24"/>
          <w:lang w:val="ru-RU"/>
        </w:rPr>
        <w:t>о и культурного наследия тради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ционных религий народов </w:t>
      </w:r>
      <w:r>
        <w:rPr>
          <w:rFonts w:ascii="Times New Roman" w:hAnsi="Times New Roman" w:cs="Times New Roman"/>
          <w:sz w:val="24"/>
          <w:szCs w:val="24"/>
          <w:lang w:val="ru-RU"/>
        </w:rPr>
        <w:t>России в своей местности, реги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оне (храмы, монастыри, с</w:t>
      </w:r>
      <w:r>
        <w:rPr>
          <w:rFonts w:ascii="Times New Roman" w:hAnsi="Times New Roman" w:cs="Times New Roman"/>
          <w:sz w:val="24"/>
          <w:szCs w:val="24"/>
          <w:lang w:val="ru-RU"/>
        </w:rPr>
        <w:t>вятыни, памятные и святые места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), оформлению и представлению её результатов;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  <w:lang w:val="ru-RU"/>
        </w:rPr>
        <w:t>рмы религиозной культуры и вну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треннюю установку личнос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ти поступать согласно своей со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вести;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вами понимание свободы мировоз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зренческого выбора, отношения человека, людей в обществе к религии, свободы вер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оисповедания; понимание россий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ского общества как многоэтничного и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 (приводить примеры), понимание российского общен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арод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ного (общенационального, 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гражданского) патриотизма, люб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ви к Отечеству, нашей общей Родине — России; приводить примеры сотрудничества п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оследователей традиционных рел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игий;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—называть традиционные религии в России, народы России, для которых традиционн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ыми религиями исторически явля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ются православие, ислам, буддизм, иудаизм;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человеческого досто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инства, ценности челове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ческой жизни в традиционных ре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лигиях народов России.</w:t>
      </w:r>
    </w:p>
    <w:p w:rsidR="00C64E5B" w:rsidRDefault="00C64E5B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Default="00700C2C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Default="00700C2C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7D51" w:rsidRPr="00894897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7D51" w:rsidRDefault="00677D51" w:rsidP="00E32ECE">
      <w:pPr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489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3. ТЕМАТИЧЕСКОЕ ПЛАНИРОВАНИЕ</w:t>
      </w:r>
    </w:p>
    <w:p w:rsidR="00C64E5B" w:rsidRDefault="00C64E5B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7D51" w:rsidRPr="001943DD" w:rsidRDefault="00C64E5B" w:rsidP="001943DD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светской этики»: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51"/>
        <w:gridCol w:w="2835"/>
        <w:gridCol w:w="1134"/>
        <w:gridCol w:w="1417"/>
        <w:gridCol w:w="2127"/>
        <w:gridCol w:w="2058"/>
      </w:tblGrid>
      <w:tr w:rsidR="00677D51" w:rsidRPr="00146E77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137D7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137D7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1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C64E5B" w:rsidRDefault="00677D51" w:rsidP="00C64E5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137D7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677D51" w:rsidRPr="00146E77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pStyle w:val="a6"/>
              <w:numPr>
                <w:ilvl w:val="0"/>
                <w:numId w:val="1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1943DD" w:rsidP="00C64E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proofErr w:type="spellStart"/>
            <w:r w:rsid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Федеральныйпортал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поОРКСЭ</w:t>
            </w:r>
            <w:proofErr w:type="spellEnd"/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</w:t>
            </w:r>
            <w:proofErr w:type="gramStart"/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л«</w:t>
            </w:r>
            <w:proofErr w:type="spellStart"/>
            <w:proofErr w:type="gramEnd"/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Методическийкабинет</w:t>
            </w:r>
            <w:proofErr w:type="spellEnd"/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5" w:history="1">
              <w:r w:rsidR="00894897"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ГотовыетехнологическиекартыуроковпоОРКСЭ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hyperlink r:id="rId6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Основырелигиозныхкультурисветскойэтики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7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894897" w:rsidRP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Электроннаягуманитарнаябиблиотека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8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894897" w:rsidRP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Государственныймузейисториирелигии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9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Миррелигий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hyperlink r:id="rId10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894897" w:rsidRPr="00272C72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="004E38A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77D51" w:rsidRPr="007B7C06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pStyle w:val="a6"/>
              <w:numPr>
                <w:ilvl w:val="0"/>
                <w:numId w:val="1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Этика и её значение в жизни человека</w:t>
            </w:r>
            <w:r w:rsid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. </w:t>
            </w:r>
            <w:r w:rsidR="007B7C06"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Нормы морали. Нравственные ценности, идеалы, принципы.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7B7C06" w:rsidP="00C64E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B7C06" w:rsidRDefault="00677D51" w:rsidP="00677D51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7B7C06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B7C06" w:rsidRDefault="00677D51" w:rsidP="00677D51">
            <w:pPr>
              <w:pStyle w:val="a6"/>
              <w:numPr>
                <w:ilvl w:val="0"/>
                <w:numId w:val="1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Государство и мо</w:t>
            </w: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раль гражданина.</w:t>
            </w:r>
          </w:p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Основной Закон</w:t>
            </w:r>
          </w:p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(Конституция) в</w:t>
            </w:r>
          </w:p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государстве как</w:t>
            </w:r>
          </w:p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источник россий</w:t>
            </w: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ской гражданской</w:t>
            </w:r>
          </w:p>
          <w:p w:rsidR="00677D51" w:rsidRPr="000C6E62" w:rsidRDefault="007B7C06" w:rsidP="007B7C0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этики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7B7C06" w:rsidP="00C64E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B7C06" w:rsidRDefault="00677D51" w:rsidP="00677D51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7B7C06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B7C06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Образцы нравственности в культуре Отечества, в культурахразных народов России</w:t>
            </w:r>
            <w:r w:rsid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. </w:t>
            </w:r>
            <w:r w:rsidR="007B7C06"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Природа и человек</w:t>
            </w:r>
            <w:r w:rsid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7B7C06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Праздники как</w:t>
            </w:r>
          </w:p>
          <w:p w:rsidR="00677D51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одна из форм исто</w:t>
            </w: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рической памяти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ценности. Этика семей</w:t>
            </w: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7B7C06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6597" w:rsidRPr="00566597" w:rsidRDefault="00566597" w:rsidP="0056659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566597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Трудовая мораль.</w:t>
            </w:r>
          </w:p>
          <w:p w:rsidR="00566597" w:rsidRPr="00566597" w:rsidRDefault="00566597" w:rsidP="0056659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566597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Нравственные</w:t>
            </w:r>
          </w:p>
          <w:p w:rsidR="00677D51" w:rsidRPr="00566597" w:rsidRDefault="00566597" w:rsidP="0056659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традиции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566597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6597" w:rsidRPr="00566597" w:rsidRDefault="00566597" w:rsidP="0056659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65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значит быть нравственным</w:t>
            </w:r>
          </w:p>
          <w:p w:rsidR="00677D51" w:rsidRPr="000C6E62" w:rsidRDefault="00566597" w:rsidP="0056659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наше время. Методы нравственного самосовер</w:t>
            </w:r>
            <w:r w:rsidRPr="005665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шенствования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566597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566597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Этикет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453D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6597" w:rsidRPr="00566597" w:rsidRDefault="00566597" w:rsidP="005453D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 и уваже</w:t>
            </w:r>
            <w:r w:rsidRPr="005665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Отечеству. Патриотизм много</w:t>
            </w:r>
            <w:r w:rsidRPr="005665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национального</w:t>
            </w:r>
          </w:p>
          <w:p w:rsidR="00677D51" w:rsidRPr="000C6E62" w:rsidRDefault="00566597" w:rsidP="005453D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многоконфессионального народа России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5453D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Tr="00566597"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C64E5B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885454" w:rsidRDefault="00677D51" w:rsidP="00C64E5B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</w:tr>
    </w:tbl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1943DD" w:rsidRPr="001943DD" w:rsidRDefault="001943DD" w:rsidP="001A0180">
      <w:pPr>
        <w:contextualSpacing/>
        <w:rPr>
          <w:rFonts w:ascii="Times New Roman" w:hAnsi="Times New Roman" w:cs="Times New Roman"/>
          <w:b/>
          <w:sz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lang w:val="ru-RU"/>
        </w:rPr>
        <w:t>2 Модуль «Основы православной культуры»:</w:t>
      </w:r>
    </w:p>
    <w:p w:rsidR="003C3F37" w:rsidRPr="001943DD" w:rsidRDefault="003C3F37" w:rsidP="001A0180">
      <w:pPr>
        <w:contextualSpacing/>
        <w:rPr>
          <w:rFonts w:ascii="Times New Roman" w:hAnsi="Times New Roman" w:cs="Times New Roman"/>
          <w:b/>
          <w:sz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93"/>
        <w:gridCol w:w="2551"/>
        <w:gridCol w:w="1276"/>
        <w:gridCol w:w="1417"/>
        <w:gridCol w:w="2127"/>
        <w:gridCol w:w="2058"/>
      </w:tblGrid>
      <w:tr w:rsidR="001943DD" w:rsidRPr="00146E77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B137D7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B137D7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C64E5B" w:rsidRDefault="001943DD" w:rsidP="00E6034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B137D7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AB1C0C" w:rsidRPr="00146E77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0C6E62" w:rsidRDefault="00AB1C0C" w:rsidP="00AB1C0C">
            <w:pPr>
              <w:pStyle w:val="a6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0C6E62" w:rsidRDefault="00AB1C0C" w:rsidP="00AB1C0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9B4B30" w:rsidRDefault="00AB1C0C" w:rsidP="00AB1C0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Default="00AB1C0C" w:rsidP="00AB1C0C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Федеральныйпортал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поОРКСЭ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</w:t>
            </w:r>
            <w:proofErr w:type="gram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л«</w:t>
            </w:r>
            <w:proofErr w:type="spellStart"/>
            <w:proofErr w:type="gram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Методическийкабинет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11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ГотовыетехнологическиекартыуроковпоОРКСЭ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hyperlink r:id="rId12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Основырелигиозныхкультурисветскойэтики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13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AB1C0C" w:rsidRPr="00894897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Электроннаягуман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итарнаябиблиотека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14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AB1C0C" w:rsidRPr="00894897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Государственныймузейисториирелигии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15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Миррелигий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hyperlink r:id="rId16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B1C0C" w:rsidRPr="00272C72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AB1C0C" w:rsidRPr="00184B9F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AB1C0C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0C6E62" w:rsidRDefault="00AB1C0C" w:rsidP="00AB1C0C">
            <w:pPr>
              <w:pStyle w:val="a6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1C0C" w:rsidRPr="001943DD" w:rsidRDefault="00AB1C0C" w:rsidP="00AB1C0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Культура и рели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гия. Введение</w:t>
            </w:r>
          </w:p>
          <w:p w:rsidR="00AB1C0C" w:rsidRPr="000C6E62" w:rsidRDefault="00AB1C0C" w:rsidP="00AB1C0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православную ду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ховную   традицию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9B4B30" w:rsidRDefault="00AB1C0C" w:rsidP="00AB1C0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Default="00AB1C0C" w:rsidP="00AB1C0C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184B9F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184B9F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B1C0C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Default="00AB1C0C" w:rsidP="00AB1C0C">
            <w:pPr>
              <w:pStyle w:val="a6"/>
              <w:numPr>
                <w:ilvl w:val="0"/>
                <w:numId w:val="17"/>
              </w:num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1C0C" w:rsidRPr="000C6E62" w:rsidRDefault="00AB1C0C" w:rsidP="00AB1C0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Во что верят православные христиане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9B4B30" w:rsidRDefault="00AB1C0C" w:rsidP="00AB1C0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Default="00AB1C0C" w:rsidP="00AB1C0C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184B9F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184B9F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B1C0C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1C0C" w:rsidRPr="001943DD" w:rsidRDefault="00AB1C0C" w:rsidP="00AB1C0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Добро и зло</w:t>
            </w:r>
          </w:p>
          <w:p w:rsidR="00AB1C0C" w:rsidRPr="001943DD" w:rsidRDefault="00AB1C0C" w:rsidP="00AB1C0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православной тради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ции. Золотое правило нравствен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ности. Любовь</w:t>
            </w:r>
          </w:p>
          <w:p w:rsidR="00AB1C0C" w:rsidRPr="000C6E62" w:rsidRDefault="00AB1C0C" w:rsidP="00AB1C0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 ближнему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B1C0C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1C0C" w:rsidRPr="000C6E62" w:rsidRDefault="00815DF8" w:rsidP="00AB1C0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 труду. Долг и ответствен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Милосердие</w:t>
            </w:r>
          </w:p>
          <w:p w:rsidR="001943DD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сострадание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43DD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Православие 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43DD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Православный храм и другие святыни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Символический язык православной культуры: христианское искусство (иконы, фрески, церковное пение, прикладн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ое искусство), православный ка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лендарь.</w:t>
            </w:r>
          </w:p>
          <w:p w:rsidR="001943DD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9B4B30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740139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43DD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Христианская семья и её ценности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уважение к Отечеству. Патриотизм многонационального и много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конфессионального народа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Tr="00815DF8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Default="001943DD" w:rsidP="00E603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9B4B30" w:rsidRDefault="001943DD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885454" w:rsidRDefault="001943DD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Default="001943DD" w:rsidP="00E60349"/>
        </w:tc>
      </w:tr>
    </w:tbl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815DF8" w:rsidRPr="001943DD" w:rsidRDefault="00815DF8" w:rsidP="00815DF8">
      <w:pPr>
        <w:contextualSpacing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3</w:t>
      </w:r>
      <w:r w:rsidRPr="001943DD">
        <w:rPr>
          <w:rFonts w:ascii="Times New Roman" w:hAnsi="Times New Roman" w:cs="Times New Roman"/>
          <w:b/>
          <w:sz w:val="24"/>
          <w:lang w:val="ru-RU"/>
        </w:rPr>
        <w:t xml:space="preserve"> Модуль «Основы </w:t>
      </w:r>
      <w:r>
        <w:rPr>
          <w:rFonts w:ascii="Times New Roman" w:hAnsi="Times New Roman" w:cs="Times New Roman"/>
          <w:b/>
          <w:sz w:val="24"/>
          <w:lang w:val="ru-RU"/>
        </w:rPr>
        <w:t>исламской</w:t>
      </w:r>
      <w:r w:rsidRPr="001943DD">
        <w:rPr>
          <w:rFonts w:ascii="Times New Roman" w:hAnsi="Times New Roman" w:cs="Times New Roman"/>
          <w:b/>
          <w:sz w:val="24"/>
          <w:lang w:val="ru-RU"/>
        </w:rPr>
        <w:t xml:space="preserve"> культуры»:</w:t>
      </w:r>
    </w:p>
    <w:p w:rsidR="00815DF8" w:rsidRPr="001943DD" w:rsidRDefault="00815DF8" w:rsidP="00815DF8">
      <w:pPr>
        <w:contextualSpacing/>
        <w:rPr>
          <w:rFonts w:ascii="Times New Roman" w:hAnsi="Times New Roman" w:cs="Times New Roman"/>
          <w:b/>
          <w:sz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93"/>
        <w:gridCol w:w="2551"/>
        <w:gridCol w:w="1276"/>
        <w:gridCol w:w="1417"/>
        <w:gridCol w:w="2127"/>
        <w:gridCol w:w="2058"/>
      </w:tblGrid>
      <w:tr w:rsidR="00815DF8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B137D7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B137D7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C64E5B" w:rsidRDefault="00815DF8" w:rsidP="00E6034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B137D7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815DF8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815DF8" w:rsidRDefault="00815DF8" w:rsidP="00815DF8">
            <w:pPr>
              <w:pStyle w:val="a6"/>
              <w:numPr>
                <w:ilvl w:val="0"/>
                <w:numId w:val="27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9B4B30" w:rsidRDefault="00815DF8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Федеральныйпортал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поОРКСЭ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</w:t>
            </w:r>
            <w:proofErr w:type="gram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л«</w:t>
            </w:r>
            <w:proofErr w:type="spellStart"/>
            <w:proofErr w:type="gram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Методическийкабинет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17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ГотовыетехнологическиекартыуроковпоОРКСЭ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hyperlink r:id="rId18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Основырелигиозныхкультурисветскойэтики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19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815DF8" w:rsidRPr="00894897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Электроннаягуманитарнаябиблиотека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20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815DF8" w:rsidRPr="00894897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Государственныймузейисториирелигии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21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Миррелигий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hyperlink r:id="rId22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815DF8" w:rsidRPr="00272C72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15DF8" w:rsidRPr="00184B9F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0C6E62" w:rsidRDefault="00815DF8" w:rsidP="00815DF8">
            <w:pPr>
              <w:pStyle w:val="a6"/>
              <w:numPr>
                <w:ilvl w:val="0"/>
                <w:numId w:val="27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1943DD" w:rsidRDefault="00815DF8" w:rsidP="00E603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Культура и рели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гия. Введение</w:t>
            </w:r>
          </w:p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исламскую ду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ховную   традицию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9B4B30" w:rsidRDefault="00815DF8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184B9F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184B9F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815DF8">
            <w:pPr>
              <w:pStyle w:val="a6"/>
              <w:numPr>
                <w:ilvl w:val="0"/>
                <w:numId w:val="27"/>
              </w:num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Пророк  Мухам</w:t>
            </w:r>
            <w:r w:rsidRPr="00815DF8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мад — образец человека и учитель нравственности</w:t>
            </w:r>
          </w:p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исламской тради</w:t>
            </w:r>
            <w:r w:rsidRPr="00815DF8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9B4B30" w:rsidRDefault="00815DF8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184B9F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184B9F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Коран и Сунна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 что верят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мусульмане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(вера в Аллаха,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ангелов, вера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пророков и по-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сланников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Боже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ственные Писания,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Судный день,</w:t>
            </w:r>
          </w:p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предопределение)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Пять столпов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исламской веры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Обязанности</w:t>
            </w:r>
          </w:p>
          <w:p w:rsidR="00815DF8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мусульман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Творческие работы учащихся.</w:t>
            </w:r>
          </w:p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Доработка творческих работ уча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 при участии взрослых и друзей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ислама 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Нравственные основы ислама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9B4B30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740139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Наука, искус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ство, 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</w:t>
            </w:r>
          </w:p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исламской культуры. Мечеть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Мусумальнское</w:t>
            </w:r>
            <w:proofErr w:type="spellEnd"/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летоисчисление Праздники ислама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815DF8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 и уваже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 Отечеству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Tr="00E60349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9B4B30" w:rsidRDefault="00815DF8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885454" w:rsidRDefault="00815DF8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/>
        </w:tc>
      </w:tr>
    </w:tbl>
    <w:p w:rsidR="00162650" w:rsidRDefault="00162650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EE32B7" w:rsidRDefault="00EE32B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162650" w:rsidRPr="001943DD" w:rsidRDefault="00EE32B7" w:rsidP="00162650">
      <w:pPr>
        <w:contextualSpacing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lastRenderedPageBreak/>
        <w:t>4</w:t>
      </w:r>
      <w:r w:rsidR="00162650" w:rsidRPr="001943DD">
        <w:rPr>
          <w:rFonts w:ascii="Times New Roman" w:hAnsi="Times New Roman" w:cs="Times New Roman"/>
          <w:b/>
          <w:sz w:val="24"/>
          <w:lang w:val="ru-RU"/>
        </w:rPr>
        <w:t xml:space="preserve"> Модуль «Основы </w:t>
      </w:r>
      <w:r w:rsidR="00162650">
        <w:rPr>
          <w:rFonts w:ascii="Times New Roman" w:hAnsi="Times New Roman" w:cs="Times New Roman"/>
          <w:b/>
          <w:sz w:val="24"/>
          <w:lang w:val="ru-RU"/>
        </w:rPr>
        <w:t>буддийской</w:t>
      </w:r>
      <w:r w:rsidR="00162650" w:rsidRPr="001943DD">
        <w:rPr>
          <w:rFonts w:ascii="Times New Roman" w:hAnsi="Times New Roman" w:cs="Times New Roman"/>
          <w:b/>
          <w:sz w:val="24"/>
          <w:lang w:val="ru-RU"/>
        </w:rPr>
        <w:t xml:space="preserve"> культуры»:</w:t>
      </w:r>
    </w:p>
    <w:p w:rsidR="00162650" w:rsidRPr="001943DD" w:rsidRDefault="00162650" w:rsidP="00162650">
      <w:pPr>
        <w:contextualSpacing/>
        <w:rPr>
          <w:rFonts w:ascii="Times New Roman" w:hAnsi="Times New Roman" w:cs="Times New Roman"/>
          <w:b/>
          <w:sz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93"/>
        <w:gridCol w:w="2551"/>
        <w:gridCol w:w="1276"/>
        <w:gridCol w:w="1417"/>
        <w:gridCol w:w="2127"/>
        <w:gridCol w:w="2058"/>
      </w:tblGrid>
      <w:tr w:rsidR="00162650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B137D7" w:rsidRDefault="00162650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B137D7" w:rsidRDefault="00162650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C64E5B" w:rsidRDefault="00162650" w:rsidP="00E6034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B137D7" w:rsidRDefault="00162650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Default="00162650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260E04" w:rsidRDefault="00162650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5E10A9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815DF8" w:rsidRDefault="005E10A9" w:rsidP="00162650">
            <w:pPr>
              <w:pStyle w:val="a6"/>
              <w:numPr>
                <w:ilvl w:val="0"/>
                <w:numId w:val="29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Федеральныйпортал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поОРКСЭ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</w:t>
            </w:r>
            <w:proofErr w:type="gram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л«</w:t>
            </w:r>
            <w:proofErr w:type="spellStart"/>
            <w:proofErr w:type="gram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Методическийкабинет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23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ГотовыетехнологическиекартыуроковпоОРКСЭ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hyperlink r:id="rId24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Основырелигиозныхкультурисветскойэтики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25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5E10A9" w:rsidRPr="00894897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Электроннаягуманитарнаябиблиотека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26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5E10A9" w:rsidRPr="00894897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Государственныймузейисториирелигии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27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Миррелигий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hyperlink r:id="rId28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5E10A9" w:rsidRPr="00272C72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5E10A9" w:rsidP="00162650">
            <w:pPr>
              <w:pStyle w:val="a6"/>
              <w:numPr>
                <w:ilvl w:val="0"/>
                <w:numId w:val="29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1943DD" w:rsidRDefault="005E10A9" w:rsidP="00E603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Культура и рели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гия. Введение</w:t>
            </w:r>
          </w:p>
          <w:p w:rsidR="005E10A9" w:rsidRPr="000C6E62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буддийскую ду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ховную   традицию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162650">
            <w:pPr>
              <w:pStyle w:val="a6"/>
              <w:numPr>
                <w:ilvl w:val="0"/>
                <w:numId w:val="29"/>
              </w:num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Основатель буддиз</w:t>
            </w:r>
            <w:r w:rsidRPr="005E10A9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ма — Сиддхартха Гаутама.</w:t>
            </w:r>
          </w:p>
          <w:p w:rsidR="005E10A9" w:rsidRPr="000C6E62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Будда и его учение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Буддийский свя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щенный канон </w:t>
            </w:r>
            <w:proofErr w:type="spellStart"/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Трипитака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Буддийская картина мира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rPr>
          <w:trHeight w:val="73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Добро и зло.</w:t>
            </w:r>
          </w:p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</w:t>
            </w:r>
          </w:p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ненасилия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буддий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картине мира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Сострадание</w:t>
            </w:r>
          </w:p>
          <w:p w:rsidR="005E10A9" w:rsidRPr="000C6E62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милосердие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Отношение</w:t>
            </w:r>
          </w:p>
          <w:p w:rsidR="005E10A9" w:rsidRPr="000C6E62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природе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74013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ийские учите- ли Будды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бодхи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саттвы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в буддий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культуре и её ценности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Творческие работы</w:t>
            </w:r>
          </w:p>
          <w:p w:rsidR="005E10A9" w:rsidRPr="00815DF8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учащихся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Буддизм 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 духовного совершенствования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Буддийское учение о добродетелях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Буддийские симво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Буддийские ритуа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 и обряды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Буддийские святы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Буддийские священные сооруже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rPr>
          <w:trHeight w:val="371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Буддийский храм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Буддийский кален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Буддийские праздники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в буд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дийской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2650" w:rsidTr="00E60349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Default="00162650" w:rsidP="00E603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9B4B30" w:rsidRDefault="00162650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885454" w:rsidRDefault="00162650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Default="00162650" w:rsidP="00E60349"/>
        </w:tc>
      </w:tr>
    </w:tbl>
    <w:p w:rsidR="00162650" w:rsidRDefault="00162650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5E10A9" w:rsidRPr="001943DD" w:rsidRDefault="00EB0B45" w:rsidP="005E10A9">
      <w:pPr>
        <w:contextualSpacing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 xml:space="preserve">5 </w:t>
      </w:r>
      <w:r w:rsidR="005E10A9" w:rsidRPr="001943DD">
        <w:rPr>
          <w:rFonts w:ascii="Times New Roman" w:hAnsi="Times New Roman" w:cs="Times New Roman"/>
          <w:b/>
          <w:sz w:val="24"/>
          <w:lang w:val="ru-RU"/>
        </w:rPr>
        <w:t xml:space="preserve">Модуль «Основы </w:t>
      </w:r>
      <w:r w:rsidR="005E10A9">
        <w:rPr>
          <w:rFonts w:ascii="Times New Roman" w:hAnsi="Times New Roman" w:cs="Times New Roman"/>
          <w:b/>
          <w:sz w:val="24"/>
          <w:lang w:val="ru-RU"/>
        </w:rPr>
        <w:t>иудейской</w:t>
      </w:r>
      <w:r w:rsidR="005E10A9" w:rsidRPr="001943DD">
        <w:rPr>
          <w:rFonts w:ascii="Times New Roman" w:hAnsi="Times New Roman" w:cs="Times New Roman"/>
          <w:b/>
          <w:sz w:val="24"/>
          <w:lang w:val="ru-RU"/>
        </w:rPr>
        <w:t xml:space="preserve"> культуры»:</w:t>
      </w:r>
    </w:p>
    <w:p w:rsidR="005E10A9" w:rsidRPr="001943DD" w:rsidRDefault="005E10A9" w:rsidP="005E10A9">
      <w:pPr>
        <w:contextualSpacing/>
        <w:rPr>
          <w:rFonts w:ascii="Times New Roman" w:hAnsi="Times New Roman" w:cs="Times New Roman"/>
          <w:b/>
          <w:sz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93"/>
        <w:gridCol w:w="2551"/>
        <w:gridCol w:w="1276"/>
        <w:gridCol w:w="1417"/>
        <w:gridCol w:w="2127"/>
        <w:gridCol w:w="2058"/>
      </w:tblGrid>
      <w:tr w:rsidR="005E10A9" w:rsidRPr="00146E77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B137D7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B137D7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C64E5B" w:rsidRDefault="005E10A9" w:rsidP="00E6034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B137D7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5E10A9" w:rsidRPr="00146E77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815DF8" w:rsidRDefault="005E10A9" w:rsidP="005E10A9">
            <w:pPr>
              <w:pStyle w:val="a6"/>
              <w:numPr>
                <w:ilvl w:val="0"/>
                <w:numId w:val="31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Федеральныйпортал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поОРКСЭ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</w:t>
            </w:r>
            <w:proofErr w:type="gram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л«</w:t>
            </w:r>
            <w:proofErr w:type="spellStart"/>
            <w:proofErr w:type="gram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Методическийкабинет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29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ГотовыетехнологическиекартыуроковпоОРКСЭ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hyperlink r:id="rId30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</w:t>
              </w:r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lastRenderedPageBreak/>
                <w:t>u/index.php/</w:t>
              </w:r>
            </w:hyperlink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Основырелигиозныхкультурисветскойэтики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31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5E10A9" w:rsidRPr="00894897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Электроннаягуманитарнаябиблиотека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32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5E10A9" w:rsidRPr="00894897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Государственныймузейисториирелигии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33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Миррелигий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hyperlink r:id="rId34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5E10A9" w:rsidRPr="00272C72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5E10A9" w:rsidP="005E10A9">
            <w:pPr>
              <w:pStyle w:val="a6"/>
              <w:numPr>
                <w:ilvl w:val="0"/>
                <w:numId w:val="31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Введение в иудейскую духовную традицию. Культу</w:t>
            </w:r>
            <w:r w:rsidRPr="000F64E2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 и религия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pStyle w:val="a6"/>
              <w:numPr>
                <w:ilvl w:val="0"/>
                <w:numId w:val="31"/>
              </w:num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Тора — главная книга иудаизма. Сущность Торы.</w:t>
            </w:r>
          </w:p>
          <w:p w:rsidR="005E10A9" w:rsidRPr="000C6E6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«Золотое правило </w:t>
            </w:r>
            <w:proofErr w:type="spellStart"/>
            <w:r w:rsidRPr="000F64E2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Гилеля</w:t>
            </w:r>
            <w:proofErr w:type="spellEnd"/>
            <w:r w:rsidRPr="000F64E2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0F64E2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и Уст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ная Тора.</w:t>
            </w:r>
          </w:p>
          <w:p w:rsidR="005E10A9" w:rsidRPr="000C6E6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Классические тек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сты иудаизма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Патриархи еврей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народа: от</w:t>
            </w:r>
          </w:p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Авраама до </w:t>
            </w:r>
            <w:proofErr w:type="spellStart"/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Моше</w:t>
            </w:r>
            <w:proofErr w:type="spellEnd"/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Дарование Торы</w:t>
            </w:r>
          </w:p>
          <w:p w:rsidR="005E10A9" w:rsidRPr="000C6E6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горе </w:t>
            </w:r>
            <w:proofErr w:type="spellStart"/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Синай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rPr>
          <w:trHeight w:val="73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Пророки и правед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ники в иудейской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Храм в жизни иудеев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Назначение синагоги и её устрой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Суббота (Шабат)</w:t>
            </w:r>
          </w:p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иудейской тра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диции. Субботний</w:t>
            </w:r>
          </w:p>
          <w:p w:rsidR="005E10A9" w:rsidRPr="000C6E6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ритуал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74013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Молитвы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благословения в иудаизме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Добро и зло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815DF8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Творческие работы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Иудаизм 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принци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пы иудаизма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ердие, забота о слабых, взаимо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Традиции иудаиз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 в повседневной жизни евреев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ершеннолетие в иудаизме. Ответ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ственное принятие заповедей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Еврейский дом — еврейский мир: знакомство с историей и традицией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Еврейский кален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Еврейские празд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ники: их история и традиции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rPr>
          <w:trHeight w:val="371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Ценности семейной жиз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 в иудейской традиции. Прама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 еврейского народа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 и уваже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 Отечеству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Творческие работы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Tr="000F64E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885454" w:rsidRDefault="005E10A9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</w:tr>
    </w:tbl>
    <w:p w:rsidR="005E10A9" w:rsidRDefault="005E10A9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0F64E2" w:rsidRPr="001943DD" w:rsidRDefault="00EB0B45" w:rsidP="000F64E2">
      <w:pPr>
        <w:contextualSpacing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6</w:t>
      </w:r>
      <w:r w:rsidR="000F64E2" w:rsidRPr="001943DD">
        <w:rPr>
          <w:rFonts w:ascii="Times New Roman" w:hAnsi="Times New Roman" w:cs="Times New Roman"/>
          <w:b/>
          <w:sz w:val="24"/>
          <w:lang w:val="ru-RU"/>
        </w:rPr>
        <w:t xml:space="preserve"> Модуль «Основы </w:t>
      </w:r>
      <w:r w:rsidR="000F64E2">
        <w:rPr>
          <w:rFonts w:ascii="Times New Roman" w:hAnsi="Times New Roman" w:cs="Times New Roman"/>
          <w:b/>
          <w:sz w:val="24"/>
          <w:lang w:val="ru-RU"/>
        </w:rPr>
        <w:t>религиозных культур народов России</w:t>
      </w:r>
      <w:r w:rsidR="000F64E2" w:rsidRPr="001943DD">
        <w:rPr>
          <w:rFonts w:ascii="Times New Roman" w:hAnsi="Times New Roman" w:cs="Times New Roman"/>
          <w:b/>
          <w:sz w:val="24"/>
          <w:lang w:val="ru-RU"/>
        </w:rPr>
        <w:t>»:</w:t>
      </w:r>
    </w:p>
    <w:p w:rsidR="000F64E2" w:rsidRPr="001943DD" w:rsidRDefault="000F64E2" w:rsidP="000F64E2">
      <w:pPr>
        <w:contextualSpacing/>
        <w:rPr>
          <w:rFonts w:ascii="Times New Roman" w:hAnsi="Times New Roman" w:cs="Times New Roman"/>
          <w:b/>
          <w:sz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93"/>
        <w:gridCol w:w="2551"/>
        <w:gridCol w:w="1276"/>
        <w:gridCol w:w="1417"/>
        <w:gridCol w:w="2127"/>
        <w:gridCol w:w="2058"/>
      </w:tblGrid>
      <w:tr w:rsidR="000F64E2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B137D7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B137D7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C64E5B" w:rsidRDefault="000F64E2" w:rsidP="00E6034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B137D7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0F64E2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E60349" w:rsidRDefault="000F64E2" w:rsidP="00E60349">
            <w:pPr>
              <w:pStyle w:val="a6"/>
              <w:numPr>
                <w:ilvl w:val="0"/>
                <w:numId w:val="33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9B4B30" w:rsidRDefault="000F64E2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Федеральныйпортал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поОРКСЭ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</w:t>
            </w:r>
            <w:proofErr w:type="gram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л«</w:t>
            </w:r>
            <w:proofErr w:type="spellStart"/>
            <w:proofErr w:type="gram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Методическийкабинет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35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ГотовыетехнологическиекартыуроковпоОРКСЭ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hyperlink r:id="rId36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Основырелигиозныхкультурисветскойэтики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37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0F64E2" w:rsidRPr="00894897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Электроннаягуман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итарнаябиблиотека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38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0F64E2" w:rsidRPr="00894897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Государственныймузейисториирелигии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39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Миррелигий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hyperlink r:id="rId40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0F64E2" w:rsidRPr="00272C7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F64E2" w:rsidRPr="00184B9F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0F64E2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0C6E62" w:rsidRDefault="000F64E2" w:rsidP="00E60349">
            <w:pPr>
              <w:pStyle w:val="a6"/>
              <w:numPr>
                <w:ilvl w:val="0"/>
                <w:numId w:val="33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0349" w:rsidRPr="00E60349" w:rsidRDefault="00E60349" w:rsidP="00E603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Культура и религия. Возникно</w:t>
            </w:r>
            <w:r w:rsidRPr="00E60349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вение религий.</w:t>
            </w:r>
          </w:p>
          <w:p w:rsidR="00E60349" w:rsidRPr="00E60349" w:rsidRDefault="00E60349" w:rsidP="00E603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E60349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Мировые религии</w:t>
            </w:r>
          </w:p>
          <w:p w:rsidR="000F64E2" w:rsidRPr="00E60349" w:rsidRDefault="00E60349" w:rsidP="00E603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 иудаизм. Основа</w:t>
            </w:r>
            <w:r w:rsidRPr="00E60349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тели религий мира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9B4B30" w:rsidRDefault="00E6034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184B9F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184B9F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>
            <w:pPr>
              <w:pStyle w:val="a6"/>
              <w:numPr>
                <w:ilvl w:val="0"/>
                <w:numId w:val="33"/>
              </w:num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Священные кни</w:t>
            </w: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ги христианства, ислама, иудаизма и буддизма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9B4B30" w:rsidRDefault="000F64E2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184B9F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184B9F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Хранители пре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дания в религиях мира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Добро и зло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rPr>
          <w:trHeight w:val="73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религи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озных традициях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Священные соору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в рели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гиозной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Творческие работы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9B4B30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740139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7B7C06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Религиозная культура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Религиозные ритуалы. Обычаи и обряды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815DF8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и ка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лендари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E10A9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Религия и морал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ь. Нравственные заповеди в хри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стианс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тве, исламе, буддизме и иудаиз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E10A9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Милосердие, забота о слабых,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E10A9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и семейные ценности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E10A9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Долг, свобода, ответственность, труд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E10A9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 и уваже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 Отечеству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урок. Подведение итогов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Tr="00E60349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9B4B30" w:rsidRDefault="000F64E2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885454" w:rsidRDefault="000F64E2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/>
        </w:tc>
      </w:tr>
    </w:tbl>
    <w:p w:rsidR="000F64E2" w:rsidRDefault="000F64E2" w:rsidP="00B36E85">
      <w:pPr>
        <w:contextualSpacing/>
        <w:rPr>
          <w:rFonts w:ascii="Times New Roman" w:hAnsi="Times New Roman" w:cs="Times New Roman"/>
          <w:sz w:val="32"/>
          <w:lang w:val="ru-RU"/>
        </w:rPr>
      </w:pPr>
    </w:p>
    <w:sectPr w:rsidR="000F64E2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6251"/>
    <w:multiLevelType w:val="hybridMultilevel"/>
    <w:tmpl w:val="C42A3CD4"/>
    <w:lvl w:ilvl="0" w:tplc="63E840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F4458B"/>
    <w:multiLevelType w:val="hybridMultilevel"/>
    <w:tmpl w:val="44E8DC1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46F0CAB"/>
    <w:multiLevelType w:val="hybridMultilevel"/>
    <w:tmpl w:val="F352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974F1"/>
    <w:multiLevelType w:val="hybridMultilevel"/>
    <w:tmpl w:val="0B2E634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BE40E8"/>
    <w:multiLevelType w:val="multilevel"/>
    <w:tmpl w:val="9C80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827377"/>
    <w:multiLevelType w:val="hybridMultilevel"/>
    <w:tmpl w:val="D03874BC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3621E72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9B3E17"/>
    <w:multiLevelType w:val="hybridMultilevel"/>
    <w:tmpl w:val="E166A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1338D"/>
    <w:multiLevelType w:val="hybridMultilevel"/>
    <w:tmpl w:val="BD9A65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37F4CE4"/>
    <w:multiLevelType w:val="hybridMultilevel"/>
    <w:tmpl w:val="FC12F93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7240CFC"/>
    <w:multiLevelType w:val="hybridMultilevel"/>
    <w:tmpl w:val="F352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65EF9"/>
    <w:multiLevelType w:val="hybridMultilevel"/>
    <w:tmpl w:val="F352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D5775"/>
    <w:multiLevelType w:val="hybridMultilevel"/>
    <w:tmpl w:val="F352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545DA"/>
    <w:multiLevelType w:val="hybridMultilevel"/>
    <w:tmpl w:val="AB28BB40"/>
    <w:lvl w:ilvl="0" w:tplc="F54025D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332BB0"/>
    <w:multiLevelType w:val="hybridMultilevel"/>
    <w:tmpl w:val="584009BC"/>
    <w:lvl w:ilvl="0" w:tplc="AA9EFE9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1A2365"/>
    <w:multiLevelType w:val="hybridMultilevel"/>
    <w:tmpl w:val="F352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512AA"/>
    <w:multiLevelType w:val="hybridMultilevel"/>
    <w:tmpl w:val="947619B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B1640FA"/>
    <w:multiLevelType w:val="hybridMultilevel"/>
    <w:tmpl w:val="ED64D166"/>
    <w:lvl w:ilvl="0" w:tplc="C602D77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5D3F0B"/>
    <w:multiLevelType w:val="hybridMultilevel"/>
    <w:tmpl w:val="7DA6DF1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84936DC"/>
    <w:multiLevelType w:val="hybridMultilevel"/>
    <w:tmpl w:val="6E3C6762"/>
    <w:lvl w:ilvl="0" w:tplc="8DF21EE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A031A1"/>
    <w:multiLevelType w:val="hybridMultilevel"/>
    <w:tmpl w:val="31585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393DAF"/>
    <w:multiLevelType w:val="hybridMultilevel"/>
    <w:tmpl w:val="3D707DEC"/>
    <w:lvl w:ilvl="0" w:tplc="72A231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4365F0"/>
    <w:multiLevelType w:val="hybridMultilevel"/>
    <w:tmpl w:val="FB3A9BA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49B6287"/>
    <w:multiLevelType w:val="hybridMultilevel"/>
    <w:tmpl w:val="80129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363FC4"/>
    <w:multiLevelType w:val="hybridMultilevel"/>
    <w:tmpl w:val="6BA2A12E"/>
    <w:lvl w:ilvl="0" w:tplc="6F0CA9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7414B2"/>
    <w:multiLevelType w:val="hybridMultilevel"/>
    <w:tmpl w:val="8A7AE9E0"/>
    <w:lvl w:ilvl="0" w:tplc="B2AAC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D4D2E"/>
    <w:multiLevelType w:val="hybridMultilevel"/>
    <w:tmpl w:val="4984E50E"/>
    <w:lvl w:ilvl="0" w:tplc="DA2A13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D82148"/>
    <w:multiLevelType w:val="hybridMultilevel"/>
    <w:tmpl w:val="6E70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832732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934613"/>
    <w:multiLevelType w:val="hybridMultilevel"/>
    <w:tmpl w:val="37B46B36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A9E610F"/>
    <w:multiLevelType w:val="hybridMultilevel"/>
    <w:tmpl w:val="956E2662"/>
    <w:lvl w:ilvl="0" w:tplc="D176320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"/>
  </w:num>
  <w:num w:numId="3">
    <w:abstractNumId w:val="5"/>
  </w:num>
  <w:num w:numId="4">
    <w:abstractNumId w:val="23"/>
  </w:num>
  <w:num w:numId="5">
    <w:abstractNumId w:val="16"/>
  </w:num>
  <w:num w:numId="6">
    <w:abstractNumId w:val="1"/>
  </w:num>
  <w:num w:numId="7">
    <w:abstractNumId w:val="30"/>
  </w:num>
  <w:num w:numId="8">
    <w:abstractNumId w:val="9"/>
  </w:num>
  <w:num w:numId="9">
    <w:abstractNumId w:val="18"/>
  </w:num>
  <w:num w:numId="10">
    <w:abstractNumId w:val="8"/>
  </w:num>
  <w:num w:numId="11">
    <w:abstractNumId w:val="20"/>
  </w:num>
  <w:num w:numId="12">
    <w:abstractNumId w:val="32"/>
  </w:num>
  <w:num w:numId="13">
    <w:abstractNumId w:val="4"/>
  </w:num>
  <w:num w:numId="14">
    <w:abstractNumId w:val="21"/>
  </w:num>
  <w:num w:numId="15">
    <w:abstractNumId w:val="0"/>
  </w:num>
  <w:num w:numId="16">
    <w:abstractNumId w:val="6"/>
  </w:num>
  <w:num w:numId="17">
    <w:abstractNumId w:val="7"/>
  </w:num>
  <w:num w:numId="18">
    <w:abstractNumId w:val="26"/>
  </w:num>
  <w:num w:numId="19">
    <w:abstractNumId w:val="17"/>
  </w:num>
  <w:num w:numId="20">
    <w:abstractNumId w:val="19"/>
  </w:num>
  <w:num w:numId="21">
    <w:abstractNumId w:val="14"/>
  </w:num>
  <w:num w:numId="22">
    <w:abstractNumId w:val="31"/>
  </w:num>
  <w:num w:numId="23">
    <w:abstractNumId w:val="13"/>
  </w:num>
  <w:num w:numId="24">
    <w:abstractNumId w:val="27"/>
  </w:num>
  <w:num w:numId="25">
    <w:abstractNumId w:val="25"/>
  </w:num>
  <w:num w:numId="26">
    <w:abstractNumId w:val="29"/>
  </w:num>
  <w:num w:numId="27">
    <w:abstractNumId w:val="15"/>
  </w:num>
  <w:num w:numId="28">
    <w:abstractNumId w:val="2"/>
  </w:num>
  <w:num w:numId="29">
    <w:abstractNumId w:val="11"/>
  </w:num>
  <w:num w:numId="30">
    <w:abstractNumId w:val="12"/>
  </w:num>
  <w:num w:numId="31">
    <w:abstractNumId w:val="24"/>
  </w:num>
  <w:num w:numId="32">
    <w:abstractNumId w:val="10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240AAD"/>
    <w:rsid w:val="00066F63"/>
    <w:rsid w:val="000D62CD"/>
    <w:rsid w:val="000F64E2"/>
    <w:rsid w:val="00146E77"/>
    <w:rsid w:val="00162650"/>
    <w:rsid w:val="00190F7D"/>
    <w:rsid w:val="001943DD"/>
    <w:rsid w:val="001A0180"/>
    <w:rsid w:val="00240AAD"/>
    <w:rsid w:val="002A536C"/>
    <w:rsid w:val="003C3F37"/>
    <w:rsid w:val="003D1F07"/>
    <w:rsid w:val="00416737"/>
    <w:rsid w:val="00445BE4"/>
    <w:rsid w:val="0045138E"/>
    <w:rsid w:val="004E38AD"/>
    <w:rsid w:val="005015F8"/>
    <w:rsid w:val="005453DF"/>
    <w:rsid w:val="00566597"/>
    <w:rsid w:val="005B7E65"/>
    <w:rsid w:val="005E10A9"/>
    <w:rsid w:val="00677D51"/>
    <w:rsid w:val="00700C2C"/>
    <w:rsid w:val="007B7C06"/>
    <w:rsid w:val="007C1EEF"/>
    <w:rsid w:val="00815DF8"/>
    <w:rsid w:val="00852B26"/>
    <w:rsid w:val="00894897"/>
    <w:rsid w:val="00AB1C0C"/>
    <w:rsid w:val="00B128D5"/>
    <w:rsid w:val="00B32C5C"/>
    <w:rsid w:val="00B36E85"/>
    <w:rsid w:val="00B41553"/>
    <w:rsid w:val="00B56D5B"/>
    <w:rsid w:val="00C64E5B"/>
    <w:rsid w:val="00DC1C49"/>
    <w:rsid w:val="00E32ECE"/>
    <w:rsid w:val="00E60349"/>
    <w:rsid w:val="00EB0B45"/>
    <w:rsid w:val="00EE32B7"/>
    <w:rsid w:val="00FB2154"/>
    <w:rsid w:val="00FD4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A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0AAD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240AAD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No Spacing"/>
    <w:uiPriority w:val="1"/>
    <w:qFormat/>
    <w:rsid w:val="00240AAD"/>
    <w:pPr>
      <w:spacing w:beforeAutospacing="1" w:after="0" w:afterAutospacing="1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1A018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948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fak.ru" TargetMode="External"/><Relationship Id="rId13" Type="http://schemas.openxmlformats.org/officeDocument/2006/relationships/hyperlink" Target="http://orkce.apkpro.ru" TargetMode="External"/><Relationship Id="rId18" Type="http://schemas.openxmlformats.org/officeDocument/2006/relationships/hyperlink" Target="http://wiki.iteach.ru/index.php/" TargetMode="External"/><Relationship Id="rId26" Type="http://schemas.openxmlformats.org/officeDocument/2006/relationships/hyperlink" Target="http://www.gumfak.ru" TargetMode="External"/><Relationship Id="rId39" Type="http://schemas.openxmlformats.org/officeDocument/2006/relationships/hyperlink" Target="http://www.gmi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mir.ru" TargetMode="External"/><Relationship Id="rId34" Type="http://schemas.openxmlformats.org/officeDocument/2006/relationships/hyperlink" Target="http://www.religio.ru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orkce.apkpro.ru" TargetMode="External"/><Relationship Id="rId12" Type="http://schemas.openxmlformats.org/officeDocument/2006/relationships/hyperlink" Target="http://wiki.iteach.ru/index.php/" TargetMode="External"/><Relationship Id="rId17" Type="http://schemas.openxmlformats.org/officeDocument/2006/relationships/hyperlink" Target="http://www.orkce.org/" TargetMode="External"/><Relationship Id="rId25" Type="http://schemas.openxmlformats.org/officeDocument/2006/relationships/hyperlink" Target="http://orkce.apkpro.ru" TargetMode="External"/><Relationship Id="rId33" Type="http://schemas.openxmlformats.org/officeDocument/2006/relationships/hyperlink" Target="http://www.gmir.ru" TargetMode="External"/><Relationship Id="rId38" Type="http://schemas.openxmlformats.org/officeDocument/2006/relationships/hyperlink" Target="http://www.gumfak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eligio.ru/" TargetMode="External"/><Relationship Id="rId20" Type="http://schemas.openxmlformats.org/officeDocument/2006/relationships/hyperlink" Target="http://www.gumfak.ru" TargetMode="External"/><Relationship Id="rId29" Type="http://schemas.openxmlformats.org/officeDocument/2006/relationships/hyperlink" Target="http://www.orkce.org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iki.iteach.ru/index.php/" TargetMode="External"/><Relationship Id="rId11" Type="http://schemas.openxmlformats.org/officeDocument/2006/relationships/hyperlink" Target="http://www.orkce.org/" TargetMode="External"/><Relationship Id="rId24" Type="http://schemas.openxmlformats.org/officeDocument/2006/relationships/hyperlink" Target="http://wiki.iteach.ru/index.php/" TargetMode="External"/><Relationship Id="rId32" Type="http://schemas.openxmlformats.org/officeDocument/2006/relationships/hyperlink" Target="http://www.gumfak.ru" TargetMode="External"/><Relationship Id="rId37" Type="http://schemas.openxmlformats.org/officeDocument/2006/relationships/hyperlink" Target="http://orkce.apkpro.ru" TargetMode="External"/><Relationship Id="rId40" Type="http://schemas.openxmlformats.org/officeDocument/2006/relationships/hyperlink" Target="http://www.religio.ru/" TargetMode="External"/><Relationship Id="rId5" Type="http://schemas.openxmlformats.org/officeDocument/2006/relationships/hyperlink" Target="http://www.orkce.org/" TargetMode="External"/><Relationship Id="rId15" Type="http://schemas.openxmlformats.org/officeDocument/2006/relationships/hyperlink" Target="http://www.gmir.ru" TargetMode="External"/><Relationship Id="rId23" Type="http://schemas.openxmlformats.org/officeDocument/2006/relationships/hyperlink" Target="http://www.orkce.org/" TargetMode="External"/><Relationship Id="rId28" Type="http://schemas.openxmlformats.org/officeDocument/2006/relationships/hyperlink" Target="http://www.religio.ru/" TargetMode="External"/><Relationship Id="rId36" Type="http://schemas.openxmlformats.org/officeDocument/2006/relationships/hyperlink" Target="http://wiki.iteach.ru/index.php/" TargetMode="External"/><Relationship Id="rId10" Type="http://schemas.openxmlformats.org/officeDocument/2006/relationships/hyperlink" Target="http://www.religio.ru/" TargetMode="External"/><Relationship Id="rId19" Type="http://schemas.openxmlformats.org/officeDocument/2006/relationships/hyperlink" Target="http://orkce.apkpro.ru" TargetMode="External"/><Relationship Id="rId31" Type="http://schemas.openxmlformats.org/officeDocument/2006/relationships/hyperlink" Target="http://orkce.apkpr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mir.ru" TargetMode="External"/><Relationship Id="rId14" Type="http://schemas.openxmlformats.org/officeDocument/2006/relationships/hyperlink" Target="http://www.gumfak.ru" TargetMode="External"/><Relationship Id="rId22" Type="http://schemas.openxmlformats.org/officeDocument/2006/relationships/hyperlink" Target="http://www.religio.ru/" TargetMode="External"/><Relationship Id="rId27" Type="http://schemas.openxmlformats.org/officeDocument/2006/relationships/hyperlink" Target="http://www.gmir.ru" TargetMode="External"/><Relationship Id="rId30" Type="http://schemas.openxmlformats.org/officeDocument/2006/relationships/hyperlink" Target="http://wiki.iteach.ru/index.php/" TargetMode="External"/><Relationship Id="rId35" Type="http://schemas.openxmlformats.org/officeDocument/2006/relationships/hyperlink" Target="http://www.orkc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23</Pages>
  <Words>7647</Words>
  <Characters>43594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Есита</cp:lastModifiedBy>
  <cp:revision>25</cp:revision>
  <cp:lastPrinted>2023-05-09T13:38:00Z</cp:lastPrinted>
  <dcterms:created xsi:type="dcterms:W3CDTF">2022-08-24T20:33:00Z</dcterms:created>
  <dcterms:modified xsi:type="dcterms:W3CDTF">2023-05-09T13:39:00Z</dcterms:modified>
</cp:coreProperties>
</file>